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B10B" w14:textId="6928B64D" w:rsidR="00964EDC" w:rsidRPr="00AA43E3" w:rsidRDefault="00735B8D" w:rsidP="00365FFF">
      <w:pPr>
        <w:pStyle w:val="4Tekst"/>
        <w:spacing w:line="240" w:lineRule="auto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Številka:</w:t>
      </w:r>
      <w:r w:rsidR="007F71CC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070 2 /2025</w:t>
      </w:r>
      <w:r w:rsidR="00046C41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-1</w:t>
      </w:r>
      <w:r w:rsidR="00B8249F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="006E1496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</w:t>
      </w:r>
    </w:p>
    <w:p w14:paraId="259CB5E9" w14:textId="11EA62A6" w:rsidR="00964EDC" w:rsidRPr="00AA43E3" w:rsidRDefault="009C038B" w:rsidP="00365FFF">
      <w:pPr>
        <w:pStyle w:val="4Tekst"/>
        <w:spacing w:line="240" w:lineRule="auto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Datum: </w:t>
      </w:r>
      <w:r w:rsidR="00B8249F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="00943B8E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7</w:t>
      </w:r>
      <w:r w:rsidR="00AA43E3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.5.2025</w:t>
      </w:r>
    </w:p>
    <w:p w14:paraId="59B9B730" w14:textId="4C51F012" w:rsidR="00F916BE" w:rsidRPr="00AA43E3" w:rsidRDefault="00B8249F" w:rsidP="00365FFF">
      <w:pPr>
        <w:pStyle w:val="4Tekst"/>
        <w:spacing w:line="240" w:lineRule="auto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</w:p>
    <w:p w14:paraId="52AACC5B" w14:textId="6B943F9B" w:rsidR="00964EDC" w:rsidRPr="00AA43E3" w:rsidRDefault="00BF013E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Zdravstveni dom Kočevje</w:t>
      </w:r>
      <w:r w:rsidR="00964EDC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, </w:t>
      </w:r>
      <w:r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Roška cesta 18</w:t>
      </w:r>
      <w:r w:rsidR="00964EDC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, 1330 Kočevje</w:t>
      </w:r>
      <w:r w:rsidR="00AF119E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 (v nadaljevanju: organizator)</w:t>
      </w:r>
      <w:r w:rsidR="00964EDC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, skladno z 52. členom Zakona o stvarnem premoženju države in samoupravnih lokalnih skupnosti (</w:t>
      </w:r>
      <w:r w:rsidR="00964EDC" w:rsidRPr="00AA43E3">
        <w:rPr>
          <w:rFonts w:ascii="Source Sans Pro" w:hAnsi="Source Sans Pro" w:cs="Arial"/>
          <w:b w:val="0"/>
          <w:bCs w:val="0"/>
          <w:i/>
          <w:color w:val="000000" w:themeColor="text1"/>
          <w:sz w:val="21"/>
          <w:szCs w:val="21"/>
          <w:lang w:val="sl-SI"/>
        </w:rPr>
        <w:t>Uradni list RS, št. 11/18 in 79/18</w:t>
      </w:r>
      <w:r w:rsidR="00964EDC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) in </w:t>
      </w:r>
      <w:r w:rsidR="00964EDC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19. členom Uredbe o stvarnem premoženju države in samoupravnih lokalnih skupnosti (</w:t>
      </w:r>
      <w:r w:rsidR="00964EDC" w:rsidRPr="00AA43E3">
        <w:rPr>
          <w:rFonts w:ascii="Source Sans Pro" w:hAnsi="Source Sans Pro" w:cs="Arial"/>
          <w:b w:val="0"/>
          <w:i/>
          <w:color w:val="000000" w:themeColor="text1"/>
          <w:sz w:val="21"/>
          <w:szCs w:val="21"/>
          <w:lang w:val="sl-SI"/>
        </w:rPr>
        <w:t>Uradni list RS, št. 31/18</w:t>
      </w:r>
      <w:r w:rsidR="00964EDC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) objavlja</w:t>
      </w:r>
    </w:p>
    <w:p w14:paraId="3037B13C" w14:textId="77777777" w:rsidR="00136631" w:rsidRPr="00AA43E3" w:rsidRDefault="00136631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</w:p>
    <w:p w14:paraId="7D6E8DBB" w14:textId="77777777" w:rsidR="00964EDC" w:rsidRPr="00AA43E3" w:rsidRDefault="00964EDC" w:rsidP="00365FFF">
      <w:pPr>
        <w:pStyle w:val="3Zadeva"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0715FEF" w14:textId="77777777" w:rsidR="00E133E7" w:rsidRPr="00AA43E3" w:rsidRDefault="00E133E7" w:rsidP="006A3F1A">
      <w:pPr>
        <w:pStyle w:val="3Zadeva"/>
        <w:spacing w:line="240" w:lineRule="auto"/>
        <w:jc w:val="center"/>
        <w:rPr>
          <w:rFonts w:ascii="Source Sans Pro" w:hAnsi="Source Sans Pro" w:cs="Arial"/>
          <w:bCs w:val="0"/>
          <w:color w:val="000000" w:themeColor="text1"/>
          <w:sz w:val="24"/>
          <w:szCs w:val="24"/>
          <w:lang w:val="sl-SI"/>
        </w:rPr>
      </w:pPr>
      <w:r w:rsidRPr="00AA43E3">
        <w:rPr>
          <w:rFonts w:ascii="Source Sans Pro" w:hAnsi="Source Sans Pro" w:cs="Arial"/>
          <w:bCs w:val="0"/>
          <w:color w:val="000000" w:themeColor="text1"/>
          <w:sz w:val="24"/>
          <w:szCs w:val="24"/>
          <w:lang w:val="sl-SI"/>
        </w:rPr>
        <w:t xml:space="preserve">NAMERA </w:t>
      </w:r>
    </w:p>
    <w:p w14:paraId="5B2AC5D3" w14:textId="309EA01E" w:rsidR="00964EDC" w:rsidRPr="00AA43E3" w:rsidRDefault="00E133E7" w:rsidP="006A3F1A">
      <w:pPr>
        <w:pStyle w:val="3Zadeva"/>
        <w:spacing w:line="240" w:lineRule="auto"/>
        <w:jc w:val="center"/>
        <w:rPr>
          <w:rFonts w:ascii="Source Sans Pro" w:hAnsi="Source Sans Pro" w:cs="Arial"/>
          <w:color w:val="000000" w:themeColor="text1"/>
          <w:sz w:val="24"/>
          <w:szCs w:val="24"/>
          <w:lang w:val="sl-SI"/>
        </w:rPr>
      </w:pPr>
      <w:r w:rsidRPr="00AA43E3">
        <w:rPr>
          <w:rFonts w:ascii="Source Sans Pro" w:hAnsi="Source Sans Pro" w:cs="Arial"/>
          <w:bCs w:val="0"/>
          <w:color w:val="000000" w:themeColor="text1"/>
          <w:sz w:val="24"/>
          <w:szCs w:val="24"/>
          <w:lang w:val="sl-SI"/>
        </w:rPr>
        <w:t>ZA ODDAJO DELOV NEPREMIČNINE V NAJEM ZA POTREBE OGLAŠEVANJA</w:t>
      </w:r>
      <w:r w:rsidR="006A3F1A" w:rsidRPr="00AA43E3">
        <w:rPr>
          <w:rFonts w:ascii="Source Sans Pro" w:hAnsi="Source Sans Pro" w:cs="Arial"/>
          <w:bCs w:val="0"/>
          <w:color w:val="000000" w:themeColor="text1"/>
          <w:sz w:val="24"/>
          <w:szCs w:val="24"/>
          <w:lang w:val="sl-SI"/>
        </w:rPr>
        <w:br/>
      </w:r>
    </w:p>
    <w:p w14:paraId="4C2B6147" w14:textId="77777777" w:rsidR="006A3F1A" w:rsidRPr="00AA43E3" w:rsidRDefault="006A3F1A" w:rsidP="006A3F1A">
      <w:pPr>
        <w:pStyle w:val="3Zadeva"/>
        <w:spacing w:line="240" w:lineRule="auto"/>
        <w:jc w:val="center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53CB0D5" w14:textId="208D05AA" w:rsidR="002119BF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  <w:t>NAZIV IN SEDEŽ LASTNIKA</w:t>
      </w:r>
    </w:p>
    <w:p w14:paraId="56BE3ECA" w14:textId="77777777" w:rsidR="00365FFF" w:rsidRPr="00AA43E3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</w:p>
    <w:p w14:paraId="0CCA9E86" w14:textId="4E0582E5" w:rsidR="002119BF" w:rsidRPr="00AA43E3" w:rsidRDefault="002119BF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Občina Kočevje, Ljubljanska cesta 26, 1330 Kočevje</w:t>
      </w:r>
      <w:r w:rsidR="00F22884" w:rsidRPr="00AA43E3">
        <w:rPr>
          <w:rFonts w:ascii="Source Sans Pro" w:hAnsi="Source Sans Pro" w:cs="Arial"/>
          <w:color w:val="000000" w:themeColor="text1"/>
          <w:sz w:val="21"/>
          <w:szCs w:val="21"/>
        </w:rPr>
        <w:t>.</w:t>
      </w:r>
    </w:p>
    <w:p w14:paraId="47F4C751" w14:textId="77777777" w:rsidR="00F22884" w:rsidRPr="00AA43E3" w:rsidRDefault="00F22884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2F419C1" w14:textId="372EFA7A" w:rsidR="00964EDC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  <w:t>NAZIV IN SEDEŽ UPRAVLJAVCA</w:t>
      </w:r>
    </w:p>
    <w:p w14:paraId="351EC39C" w14:textId="77777777" w:rsidR="00365FFF" w:rsidRPr="00AA43E3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</w:p>
    <w:p w14:paraId="398CBC62" w14:textId="5DB64F42" w:rsidR="00964EDC" w:rsidRPr="00AA43E3" w:rsidRDefault="00DD6391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>Zdravstveni dom Kočevje</w:t>
      </w:r>
      <w:r w:rsidR="00964EDC" w:rsidRPr="00AA43E3">
        <w:rPr>
          <w:rFonts w:ascii="Source Sans Pro" w:hAnsi="Source Sans Pro" w:cs="Arial"/>
          <w:color w:val="000000" w:themeColor="text1"/>
          <w:sz w:val="21"/>
          <w:szCs w:val="21"/>
        </w:rPr>
        <w:t>,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Roška cesta 18,</w:t>
      </w:r>
      <w:r w:rsidR="00964EDC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1330 Kočevje</w:t>
      </w:r>
      <w:r w:rsidR="00642A78" w:rsidRPr="00AA43E3">
        <w:rPr>
          <w:rFonts w:ascii="Source Sans Pro" w:hAnsi="Source Sans Pro" w:cs="Arial"/>
          <w:color w:val="000000" w:themeColor="text1"/>
          <w:sz w:val="21"/>
          <w:szCs w:val="21"/>
        </w:rPr>
        <w:t>.</w:t>
      </w:r>
    </w:p>
    <w:p w14:paraId="58FF1CED" w14:textId="77777777" w:rsidR="00F22884" w:rsidRPr="00AA43E3" w:rsidRDefault="00F22884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EB07033" w14:textId="1DB75100" w:rsidR="000B05AB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  <w:t>PREDMET ODDAJE V NAJEM</w:t>
      </w:r>
    </w:p>
    <w:p w14:paraId="601EF25E" w14:textId="77777777" w:rsidR="00365FFF" w:rsidRPr="00AA43E3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</w:p>
    <w:p w14:paraId="50F37302" w14:textId="09E54449" w:rsidR="004E2AC4" w:rsidRDefault="00781E2F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Predmet </w:t>
      </w:r>
      <w:r w:rsidR="00CB2193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oddaje v </w:t>
      </w:r>
      <w:r w:rsidR="00554BE3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najem </w:t>
      </w:r>
      <w:r w:rsidR="00C22C7C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je</w:t>
      </w:r>
      <w:r w:rsidR="004E2AC4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</w:t>
      </w:r>
      <w:r w:rsidR="00CB2193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prostor </w:t>
      </w:r>
      <w:r w:rsidR="004E2AC4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na posameznih lokacijah ZD Kočevje,</w:t>
      </w:r>
      <w:r w:rsidR="00E133E7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Roška cesta 20, 1330 Kočevje za postavitev oglasnih okvirjev formata 100</w:t>
      </w:r>
      <w:r w:rsidR="004559A1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x70</w:t>
      </w:r>
      <w:r w:rsidR="00E133E7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cm</w:t>
      </w:r>
      <w:r w:rsidR="00046C41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</w:t>
      </w:r>
      <w:r w:rsidR="00AD7482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in</w:t>
      </w:r>
      <w:r w:rsidR="00A71E9F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</w:t>
      </w:r>
      <w:r w:rsidR="00E133E7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oglasnih stojal</w:t>
      </w:r>
      <w:r w:rsidR="00486612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.</w:t>
      </w:r>
      <w:r w:rsidR="00500563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</w:t>
      </w:r>
    </w:p>
    <w:p w14:paraId="45EA18FB" w14:textId="77777777" w:rsidR="00943B8E" w:rsidRDefault="00943B8E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</w:p>
    <w:p w14:paraId="446D0D22" w14:textId="77777777" w:rsidR="00943B8E" w:rsidRDefault="00943B8E" w:rsidP="00943B8E">
      <w:pPr>
        <w:pStyle w:val="3Zadeva"/>
        <w:spacing w:line="240" w:lineRule="auto"/>
        <w:jc w:val="both"/>
        <w:rPr>
          <w:rFonts w:ascii="Source Sans Pro" w:eastAsiaTheme="minorHAnsi" w:hAnsi="Source Sans Pro" w:cs="Arial"/>
          <w:b w:val="0"/>
          <w:bCs w:val="0"/>
          <w:color w:val="auto"/>
          <w:sz w:val="21"/>
          <w:szCs w:val="21"/>
          <w:lang w:val="sl-SI" w:eastAsia="en-US"/>
        </w:rPr>
      </w:pPr>
      <w:r w:rsidRPr="00240E25">
        <w:rPr>
          <w:rFonts w:ascii="Source Sans Pro" w:eastAsiaTheme="minorHAnsi" w:hAnsi="Source Sans Pro" w:cs="Arial"/>
          <w:b w:val="0"/>
          <w:bCs w:val="0"/>
          <w:color w:val="auto"/>
          <w:sz w:val="21"/>
          <w:szCs w:val="21"/>
          <w:lang w:val="sl-SI" w:eastAsia="en-US"/>
        </w:rPr>
        <w:t>V najem se oddaja</w:t>
      </w:r>
      <w:r>
        <w:rPr>
          <w:rFonts w:ascii="Source Sans Pro" w:eastAsiaTheme="minorHAnsi" w:hAnsi="Source Sans Pro" w:cs="Arial"/>
          <w:b w:val="0"/>
          <w:bCs w:val="0"/>
          <w:color w:val="auto"/>
          <w:sz w:val="21"/>
          <w:szCs w:val="21"/>
          <w:lang w:val="sl-SI" w:eastAsia="en-US"/>
        </w:rPr>
        <w:t xml:space="preserve"> naslednji prostor za potrebe oglaševanja</w:t>
      </w:r>
      <w:r w:rsidRPr="00240E25">
        <w:rPr>
          <w:rFonts w:ascii="Source Sans Pro" w:eastAsiaTheme="minorHAnsi" w:hAnsi="Source Sans Pro" w:cs="Arial"/>
          <w:b w:val="0"/>
          <w:bCs w:val="0"/>
          <w:color w:val="auto"/>
          <w:sz w:val="21"/>
          <w:szCs w:val="21"/>
          <w:lang w:val="sl-SI" w:eastAsia="en-US"/>
        </w:rPr>
        <w:t>:</w:t>
      </w:r>
    </w:p>
    <w:p w14:paraId="78C34776" w14:textId="77777777" w:rsidR="007F71CC" w:rsidRPr="00AA43E3" w:rsidRDefault="007F71CC" w:rsidP="00314958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4"/>
        <w:gridCol w:w="1615"/>
        <w:gridCol w:w="1717"/>
        <w:gridCol w:w="3959"/>
        <w:gridCol w:w="997"/>
      </w:tblGrid>
      <w:tr w:rsidR="00AD7482" w:rsidRPr="00943B8E" w14:paraId="6D970FB6" w14:textId="5E4176C3" w:rsidTr="00943B8E">
        <w:tc>
          <w:tcPr>
            <w:tcW w:w="774" w:type="dxa"/>
            <w:shd w:val="clear" w:color="auto" w:fill="auto"/>
          </w:tcPr>
          <w:p w14:paraId="5DB856A0" w14:textId="6C0ABB7A" w:rsidR="00500563" w:rsidRPr="00AA43E3" w:rsidRDefault="00500563" w:rsidP="00500563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</w:pPr>
          </w:p>
          <w:p w14:paraId="4D2A9DAE" w14:textId="27BB9551" w:rsidR="00500563" w:rsidRPr="00943B8E" w:rsidRDefault="00490772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  <w:t>ZAP. ŠT.</w:t>
            </w:r>
            <w:r w:rsidRPr="00943B8E"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  <w:br/>
            </w:r>
          </w:p>
        </w:tc>
        <w:tc>
          <w:tcPr>
            <w:tcW w:w="1615" w:type="dxa"/>
            <w:shd w:val="clear" w:color="auto" w:fill="auto"/>
          </w:tcPr>
          <w:p w14:paraId="76EFEE54" w14:textId="0E216DE2" w:rsidR="00500563" w:rsidRPr="00943B8E" w:rsidRDefault="00490772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  <w:t>PROSTOR OGLASNEGA MESTA</w:t>
            </w:r>
          </w:p>
        </w:tc>
        <w:tc>
          <w:tcPr>
            <w:tcW w:w="1717" w:type="dxa"/>
            <w:shd w:val="clear" w:color="auto" w:fill="auto"/>
          </w:tcPr>
          <w:p w14:paraId="5F4BAA9F" w14:textId="7F9886EC" w:rsidR="00500563" w:rsidRPr="00943B8E" w:rsidRDefault="00490772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  <w:t>VRSTA</w:t>
            </w:r>
          </w:p>
        </w:tc>
        <w:tc>
          <w:tcPr>
            <w:tcW w:w="3959" w:type="dxa"/>
            <w:shd w:val="clear" w:color="auto" w:fill="auto"/>
          </w:tcPr>
          <w:p w14:paraId="4638C6A4" w14:textId="7A8E3BB9" w:rsidR="00500563" w:rsidRPr="00943B8E" w:rsidRDefault="00490772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  <w:t>LOKACIJA OGLASNEGA MESTA</w:t>
            </w:r>
          </w:p>
        </w:tc>
        <w:tc>
          <w:tcPr>
            <w:tcW w:w="997" w:type="dxa"/>
            <w:shd w:val="clear" w:color="auto" w:fill="auto"/>
          </w:tcPr>
          <w:p w14:paraId="1075F9C0" w14:textId="428B0D7C" w:rsidR="00500563" w:rsidRPr="00943B8E" w:rsidRDefault="00490772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Cs w:val="0"/>
                <w:color w:val="000000" w:themeColor="text1"/>
                <w:sz w:val="20"/>
                <w:szCs w:val="20"/>
                <w:lang w:val="sl-SI"/>
              </w:rPr>
              <w:t>ŠTEVILO</w:t>
            </w:r>
          </w:p>
        </w:tc>
      </w:tr>
      <w:tr w:rsidR="00AD7482" w:rsidRPr="00943B8E" w14:paraId="09EE0D12" w14:textId="18FAE53D" w:rsidTr="00943B8E">
        <w:tc>
          <w:tcPr>
            <w:tcW w:w="774" w:type="dxa"/>
            <w:shd w:val="clear" w:color="auto" w:fill="auto"/>
          </w:tcPr>
          <w:p w14:paraId="5742BB6B" w14:textId="3A12E78B" w:rsidR="00500563" w:rsidRPr="00943B8E" w:rsidRDefault="00500563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737757E6" w14:textId="1572BFCC" w:rsidR="00500563" w:rsidRPr="00943B8E" w:rsidRDefault="00500563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Pritličje</w:t>
            </w:r>
          </w:p>
          <w:p w14:paraId="361CCCEA" w14:textId="49527127" w:rsidR="00500563" w:rsidRPr="00943B8E" w:rsidRDefault="00500563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1717" w:type="dxa"/>
            <w:shd w:val="clear" w:color="auto" w:fill="auto"/>
          </w:tcPr>
          <w:p w14:paraId="71E36C84" w14:textId="5FE6AD70" w:rsidR="00500563" w:rsidRPr="00943B8E" w:rsidRDefault="00500563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Oglasni okvir</w:t>
            </w:r>
          </w:p>
        </w:tc>
        <w:tc>
          <w:tcPr>
            <w:tcW w:w="3959" w:type="dxa"/>
            <w:shd w:val="clear" w:color="auto" w:fill="auto"/>
          </w:tcPr>
          <w:p w14:paraId="4E4E5667" w14:textId="3BE9C64D" w:rsidR="00500563" w:rsidRPr="00943B8E" w:rsidRDefault="00500563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Čakalnica Center za duševno zdravje odraslih, Center za krepitev zdravja, klinično psihološka ambulanta</w:t>
            </w:r>
          </w:p>
        </w:tc>
        <w:tc>
          <w:tcPr>
            <w:tcW w:w="997" w:type="dxa"/>
            <w:shd w:val="clear" w:color="auto" w:fill="auto"/>
          </w:tcPr>
          <w:p w14:paraId="6C390842" w14:textId="0C788DAC" w:rsidR="00500563" w:rsidRPr="00943B8E" w:rsidRDefault="0032708D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4</w:t>
            </w:r>
          </w:p>
        </w:tc>
      </w:tr>
      <w:tr w:rsidR="00AD7482" w:rsidRPr="00943B8E" w14:paraId="5FC5E6AB" w14:textId="62FEC788" w:rsidTr="00943B8E">
        <w:tc>
          <w:tcPr>
            <w:tcW w:w="774" w:type="dxa"/>
            <w:shd w:val="clear" w:color="auto" w:fill="auto"/>
          </w:tcPr>
          <w:p w14:paraId="0C7819C6" w14:textId="0249949E" w:rsidR="00500563" w:rsidRPr="00943B8E" w:rsidRDefault="00500563" w:rsidP="00314958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7681772D" w14:textId="7D08B5FD" w:rsidR="00500563" w:rsidRPr="00943B8E" w:rsidRDefault="00500563" w:rsidP="00046C41">
            <w:pPr>
              <w:pStyle w:val="3Zadeva"/>
              <w:numPr>
                <w:ilvl w:val="0"/>
                <w:numId w:val="28"/>
              </w:numPr>
              <w:spacing w:line="240" w:lineRule="auto"/>
              <w:ind w:left="240" w:hanging="240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nadstropje</w:t>
            </w:r>
          </w:p>
        </w:tc>
        <w:tc>
          <w:tcPr>
            <w:tcW w:w="1717" w:type="dxa"/>
            <w:shd w:val="clear" w:color="auto" w:fill="auto"/>
          </w:tcPr>
          <w:p w14:paraId="36486EB3" w14:textId="4E380CD6" w:rsidR="00500563" w:rsidRPr="00943B8E" w:rsidRDefault="00500563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Oglasni okvir</w:t>
            </w:r>
          </w:p>
        </w:tc>
        <w:tc>
          <w:tcPr>
            <w:tcW w:w="3959" w:type="dxa"/>
            <w:shd w:val="clear" w:color="auto" w:fill="auto"/>
          </w:tcPr>
          <w:p w14:paraId="22B6FAB4" w14:textId="56C259E9" w:rsidR="00500563" w:rsidRPr="00943B8E" w:rsidRDefault="00500563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Hodnik (</w:t>
            </w:r>
            <w:r w:rsidR="0032708D"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stopnišče levo</w:t>
            </w: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) zobozdravstvo  </w:t>
            </w:r>
          </w:p>
        </w:tc>
        <w:tc>
          <w:tcPr>
            <w:tcW w:w="997" w:type="dxa"/>
            <w:shd w:val="clear" w:color="auto" w:fill="auto"/>
          </w:tcPr>
          <w:p w14:paraId="63399A79" w14:textId="2A26ACF5" w:rsidR="00500563" w:rsidRPr="00943B8E" w:rsidRDefault="0032708D" w:rsidP="00046C41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6</w:t>
            </w:r>
          </w:p>
        </w:tc>
      </w:tr>
      <w:tr w:rsidR="00AD7482" w:rsidRPr="00943B8E" w14:paraId="31DB5ECB" w14:textId="77777777" w:rsidTr="00943B8E">
        <w:tc>
          <w:tcPr>
            <w:tcW w:w="774" w:type="dxa"/>
            <w:shd w:val="clear" w:color="auto" w:fill="auto"/>
          </w:tcPr>
          <w:p w14:paraId="1B8EE204" w14:textId="16FDE64A" w:rsidR="0032708D" w:rsidRPr="00943B8E" w:rsidRDefault="00AD7482" w:rsidP="0032708D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3</w:t>
            </w:r>
          </w:p>
        </w:tc>
        <w:tc>
          <w:tcPr>
            <w:tcW w:w="1615" w:type="dxa"/>
            <w:shd w:val="clear" w:color="auto" w:fill="auto"/>
          </w:tcPr>
          <w:p w14:paraId="5381747D" w14:textId="711ECFF5" w:rsidR="0032708D" w:rsidRPr="00943B8E" w:rsidRDefault="0032708D" w:rsidP="0032708D">
            <w:pPr>
              <w:pStyle w:val="3Zadeva"/>
              <w:numPr>
                <w:ilvl w:val="0"/>
                <w:numId w:val="38"/>
              </w:numPr>
              <w:spacing w:line="240" w:lineRule="auto"/>
              <w:ind w:left="258" w:hanging="258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nadstropje</w:t>
            </w:r>
          </w:p>
        </w:tc>
        <w:tc>
          <w:tcPr>
            <w:tcW w:w="1717" w:type="dxa"/>
            <w:shd w:val="clear" w:color="auto" w:fill="auto"/>
          </w:tcPr>
          <w:p w14:paraId="285ED2BA" w14:textId="68085AA3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Oglasno stojalo</w:t>
            </w:r>
          </w:p>
        </w:tc>
        <w:tc>
          <w:tcPr>
            <w:tcW w:w="3959" w:type="dxa"/>
            <w:shd w:val="clear" w:color="auto" w:fill="auto"/>
          </w:tcPr>
          <w:p w14:paraId="58C6F1F3" w14:textId="1737152F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Hodnik (stopnišče levo) zobozdravstvo  </w:t>
            </w:r>
          </w:p>
        </w:tc>
        <w:tc>
          <w:tcPr>
            <w:tcW w:w="997" w:type="dxa"/>
            <w:shd w:val="clear" w:color="auto" w:fill="auto"/>
          </w:tcPr>
          <w:p w14:paraId="633CE2F3" w14:textId="3713D05A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1</w:t>
            </w:r>
          </w:p>
        </w:tc>
      </w:tr>
      <w:tr w:rsidR="00AD7482" w:rsidRPr="00943B8E" w14:paraId="1F8A3EBF" w14:textId="77777777" w:rsidTr="00943B8E">
        <w:tc>
          <w:tcPr>
            <w:tcW w:w="774" w:type="dxa"/>
            <w:shd w:val="clear" w:color="auto" w:fill="auto"/>
          </w:tcPr>
          <w:p w14:paraId="0B743306" w14:textId="152D4FBC" w:rsidR="0032708D" w:rsidRPr="00943B8E" w:rsidRDefault="00AD7482" w:rsidP="0032708D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14:paraId="03D620CF" w14:textId="38755D9E" w:rsidR="0032708D" w:rsidRPr="00943B8E" w:rsidRDefault="0032708D" w:rsidP="000C3802">
            <w:pPr>
              <w:pStyle w:val="3Zadeva"/>
              <w:numPr>
                <w:ilvl w:val="0"/>
                <w:numId w:val="39"/>
              </w:numPr>
              <w:spacing w:line="240" w:lineRule="auto"/>
              <w:ind w:left="258" w:hanging="258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nadstropje</w:t>
            </w:r>
          </w:p>
        </w:tc>
        <w:tc>
          <w:tcPr>
            <w:tcW w:w="1717" w:type="dxa"/>
            <w:shd w:val="clear" w:color="auto" w:fill="auto"/>
          </w:tcPr>
          <w:p w14:paraId="48B55E72" w14:textId="33F00050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Oglasni okvir</w:t>
            </w:r>
          </w:p>
        </w:tc>
        <w:tc>
          <w:tcPr>
            <w:tcW w:w="3959" w:type="dxa"/>
            <w:shd w:val="clear" w:color="auto" w:fill="auto"/>
          </w:tcPr>
          <w:p w14:paraId="70F50C8F" w14:textId="701D0EA3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Hodnik (stopnišče desno) zobozdravstvo, </w:t>
            </w:r>
            <w:r w:rsid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ortodont, </w:t>
            </w: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razvojna ambulanta, ultrazvočna ambulanta, </w:t>
            </w:r>
            <w:r w:rsid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kardiološka ambulanta, </w:t>
            </w: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zobni tehnik</w:t>
            </w:r>
          </w:p>
        </w:tc>
        <w:tc>
          <w:tcPr>
            <w:tcW w:w="997" w:type="dxa"/>
            <w:shd w:val="clear" w:color="auto" w:fill="auto"/>
          </w:tcPr>
          <w:p w14:paraId="03EFBF4A" w14:textId="0E2CD348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5</w:t>
            </w:r>
          </w:p>
        </w:tc>
      </w:tr>
      <w:tr w:rsidR="00AD7482" w:rsidRPr="00AA43E3" w14:paraId="4C9E1985" w14:textId="77777777" w:rsidTr="00943B8E">
        <w:tc>
          <w:tcPr>
            <w:tcW w:w="774" w:type="dxa"/>
            <w:shd w:val="clear" w:color="auto" w:fill="auto"/>
          </w:tcPr>
          <w:p w14:paraId="7F0DDC45" w14:textId="1022FAAC" w:rsidR="0032708D" w:rsidRPr="00943B8E" w:rsidRDefault="00AD7482" w:rsidP="0032708D">
            <w:pPr>
              <w:pStyle w:val="3Zadeva"/>
              <w:spacing w:line="240" w:lineRule="auto"/>
              <w:jc w:val="both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14:paraId="51C842BE" w14:textId="4CA6BF8B" w:rsidR="0032708D" w:rsidRPr="00943B8E" w:rsidRDefault="0032708D" w:rsidP="000C3802">
            <w:pPr>
              <w:pStyle w:val="3Zadeva"/>
              <w:numPr>
                <w:ilvl w:val="0"/>
                <w:numId w:val="40"/>
              </w:numPr>
              <w:spacing w:line="240" w:lineRule="auto"/>
              <w:ind w:left="258" w:hanging="258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nadstropje</w:t>
            </w:r>
          </w:p>
        </w:tc>
        <w:tc>
          <w:tcPr>
            <w:tcW w:w="1717" w:type="dxa"/>
            <w:shd w:val="clear" w:color="auto" w:fill="auto"/>
          </w:tcPr>
          <w:p w14:paraId="0AB560A6" w14:textId="29B8332C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Oglasni okvir</w:t>
            </w:r>
          </w:p>
        </w:tc>
        <w:tc>
          <w:tcPr>
            <w:tcW w:w="3959" w:type="dxa"/>
            <w:shd w:val="clear" w:color="auto" w:fill="auto"/>
          </w:tcPr>
          <w:p w14:paraId="6B4969D0" w14:textId="5DFC5BF7" w:rsidR="0032708D" w:rsidRPr="00943B8E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Hodnik (stopnišče desno) </w:t>
            </w:r>
            <w:r w:rsidR="00943B8E"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zobozdravstvo, </w:t>
            </w:r>
            <w:r w:rsid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ortodont, </w:t>
            </w:r>
            <w:r w:rsidR="00943B8E"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razvojna ambulanta, ultrazvočna ambulanta, </w:t>
            </w:r>
            <w:r w:rsid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 xml:space="preserve">kardiološka ambulanta, </w:t>
            </w:r>
            <w:r w:rsidR="00943B8E"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zobni tehnik</w:t>
            </w:r>
          </w:p>
        </w:tc>
        <w:tc>
          <w:tcPr>
            <w:tcW w:w="997" w:type="dxa"/>
            <w:shd w:val="clear" w:color="auto" w:fill="auto"/>
          </w:tcPr>
          <w:p w14:paraId="7A6D4286" w14:textId="15CF658B" w:rsidR="0032708D" w:rsidRPr="00AA43E3" w:rsidRDefault="0032708D" w:rsidP="0032708D">
            <w:pPr>
              <w:pStyle w:val="3Zadeva"/>
              <w:spacing w:line="240" w:lineRule="auto"/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</w:pPr>
            <w:r w:rsidRPr="00943B8E">
              <w:rPr>
                <w:rFonts w:ascii="Source Sans Pro" w:hAnsi="Source Sans Pro" w:cs="Arial"/>
                <w:b w:val="0"/>
                <w:color w:val="000000" w:themeColor="text1"/>
                <w:sz w:val="20"/>
                <w:szCs w:val="20"/>
                <w:lang w:val="sl-SI"/>
              </w:rPr>
              <w:t>1</w:t>
            </w:r>
          </w:p>
        </w:tc>
      </w:tr>
    </w:tbl>
    <w:p w14:paraId="755ABF69" w14:textId="77777777" w:rsidR="007F71CC" w:rsidRPr="00AA43E3" w:rsidRDefault="007F71CC" w:rsidP="00314958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</w:p>
    <w:p w14:paraId="257DF391" w14:textId="0D00BDB8" w:rsidR="00490772" w:rsidRDefault="00490772" w:rsidP="00314958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Natančna lokacija postavitve se dogovori z upravljalcem</w:t>
      </w:r>
      <w:r w:rsidR="00046C41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ob montaži</w:t>
      </w:r>
      <w:r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.</w:t>
      </w:r>
    </w:p>
    <w:p w14:paraId="665FC0AB" w14:textId="77777777" w:rsidR="00943B8E" w:rsidRPr="00AA43E3" w:rsidRDefault="00943B8E" w:rsidP="00314958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</w:p>
    <w:p w14:paraId="758C28F9" w14:textId="77777777" w:rsidR="00490772" w:rsidRPr="00AA43E3" w:rsidRDefault="00490772" w:rsidP="00490772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AA43E3">
        <w:rPr>
          <w:rFonts w:ascii="Source Sans Pro" w:hAnsi="Source Sans Pro"/>
          <w:color w:val="000000" w:themeColor="text1"/>
          <w:sz w:val="21"/>
          <w:szCs w:val="21"/>
        </w:rPr>
        <w:t xml:space="preserve">Prostor se odda v najem za določen </w:t>
      </w: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čas, </w:t>
      </w:r>
      <w:bookmarkStart w:id="0" w:name="_Hlk182909936"/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>in sicer za obdobje 5 let.</w:t>
      </w:r>
      <w:bookmarkEnd w:id="0"/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Najemna pogodba lahko kadarkoli preneha po sporazumu pogodbenih strank oziroma z odpovedjo. Odpovedni rok je 30 dni.</w:t>
      </w:r>
    </w:p>
    <w:p w14:paraId="0CA7CDC5" w14:textId="77777777" w:rsidR="00490772" w:rsidRPr="00AA43E3" w:rsidRDefault="00490772" w:rsidP="00490772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lastRenderedPageBreak/>
        <w:t>Upravljalec bo najemno pogodbo sklenil zgolj z enim ponudnikom.</w:t>
      </w:r>
    </w:p>
    <w:p w14:paraId="01A96096" w14:textId="77777777" w:rsidR="00AE429A" w:rsidRPr="00AA43E3" w:rsidRDefault="00AE429A" w:rsidP="00365FFF">
      <w:pPr>
        <w:pStyle w:val="3Zadeva"/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</w:p>
    <w:p w14:paraId="0422D35F" w14:textId="56981839" w:rsidR="005A2233" w:rsidRPr="00AA43E3" w:rsidRDefault="006A3F1A" w:rsidP="006A3F1A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  <w:t xml:space="preserve">VRSTA PRAVNEGA POSLA </w:t>
      </w:r>
    </w:p>
    <w:p w14:paraId="3BF02F35" w14:textId="77777777" w:rsidR="00365FFF" w:rsidRPr="00AA43E3" w:rsidRDefault="00365FFF" w:rsidP="00365FFF">
      <w:pPr>
        <w:pStyle w:val="Odstavekseznama"/>
        <w:spacing w:after="0"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</w:p>
    <w:p w14:paraId="471392CB" w14:textId="21936E69" w:rsidR="005A2233" w:rsidRPr="00AA43E3" w:rsidRDefault="004E2AC4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Prostor</w:t>
      </w:r>
      <w:r w:rsidR="005A223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se oddaja v najem po metodi neposredne pogodbe. </w:t>
      </w:r>
    </w:p>
    <w:p w14:paraId="7AF1116C" w14:textId="722CD037" w:rsidR="00365FFF" w:rsidRPr="00AA43E3" w:rsidRDefault="00E133E7" w:rsidP="00975BF7">
      <w:pPr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br/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</w:rPr>
        <w:t>Ponudnik</w:t>
      </w:r>
      <w:r w:rsidR="00975BF7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 w:rsidR="00B851D8" w:rsidRPr="00AA43E3">
        <w:rPr>
          <w:rFonts w:ascii="Source Sans Pro" w:hAnsi="Source Sans Pro" w:cs="Arial"/>
          <w:color w:val="000000" w:themeColor="text1"/>
          <w:sz w:val="21"/>
          <w:szCs w:val="21"/>
        </w:rPr>
        <w:t>prostora ne sme oddati v podnajem.</w:t>
      </w:r>
    </w:p>
    <w:p w14:paraId="2A5E2AF1" w14:textId="36D241F8" w:rsidR="00AE429A" w:rsidRPr="00AA43E3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</w:pPr>
      <w:r w:rsidRPr="00AA43E3"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  <w:t>VIŠINA NAJEMNINE IN PLAČILO NADOMESTILA ZA STROŠKE</w:t>
      </w:r>
    </w:p>
    <w:p w14:paraId="78A4D085" w14:textId="77777777" w:rsidR="00365FFF" w:rsidRPr="00AA43E3" w:rsidRDefault="00365FFF" w:rsidP="00365FFF">
      <w:pPr>
        <w:pStyle w:val="3Zadeva"/>
        <w:spacing w:line="240" w:lineRule="auto"/>
        <w:ind w:left="720"/>
        <w:jc w:val="both"/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</w:pPr>
    </w:p>
    <w:p w14:paraId="1039F86D" w14:textId="49816349" w:rsidR="00AE429A" w:rsidRPr="00AA43E3" w:rsidRDefault="00CF2C86" w:rsidP="00365FFF">
      <w:pPr>
        <w:pStyle w:val="3Zadeva"/>
        <w:spacing w:line="240" w:lineRule="auto"/>
        <w:jc w:val="both"/>
        <w:rPr>
          <w:color w:val="000000" w:themeColor="text1"/>
          <w:sz w:val="21"/>
          <w:szCs w:val="21"/>
        </w:rPr>
      </w:pP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Skupna i</w:t>
      </w:r>
      <w:r w:rsidR="009E472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zhodiščna mesečna najemnina </w:t>
      </w:r>
      <w:r w:rsidR="007268D2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za </w:t>
      </w:r>
      <w:r w:rsidR="00E133E7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eno oglasno mesto na mesec je 10</w:t>
      </w:r>
      <w:r w:rsidR="0096681C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,00 EUR</w:t>
      </w:r>
      <w:r w:rsidR="009620FF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. </w:t>
      </w:r>
      <w:r w:rsidR="00A2135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V najemnini so vključeni tudi obratovalni</w:t>
      </w:r>
      <w:r w:rsidR="00A21358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 </w:t>
      </w:r>
      <w:r w:rsidR="00E133E7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in administrativni </w:t>
      </w:r>
      <w:r w:rsidR="00A21358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strošk</w:t>
      </w:r>
      <w:r w:rsidR="00387BBA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>i</w:t>
      </w:r>
      <w:r w:rsidR="00A21358" w:rsidRPr="00AA43E3"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  <w:t xml:space="preserve">. </w:t>
      </w:r>
    </w:p>
    <w:p w14:paraId="34DC661F" w14:textId="77777777" w:rsidR="007F7A03" w:rsidRPr="00AA43E3" w:rsidRDefault="007F7A03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000000" w:themeColor="text1"/>
          <w:sz w:val="21"/>
          <w:szCs w:val="21"/>
          <w:lang w:val="sl-SI"/>
        </w:rPr>
      </w:pPr>
    </w:p>
    <w:p w14:paraId="5821F856" w14:textId="65061B01" w:rsidR="007F7A03" w:rsidRPr="00AA43E3" w:rsidRDefault="007F7A03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V skladu z določili Zakona o davku na dodano vrednost (</w:t>
      </w:r>
      <w:r w:rsidR="00A71AD7" w:rsidRPr="00AA43E3">
        <w:rPr>
          <w:rFonts w:ascii="Source Sans Pro" w:hAnsi="Source Sans Pro" w:cs="Arial"/>
          <w:i/>
          <w:iCs/>
          <w:color w:val="000000" w:themeColor="text1"/>
          <w:sz w:val="21"/>
          <w:szCs w:val="21"/>
        </w:rPr>
        <w:t xml:space="preserve">Uradni list RS, št. 13/11 – uradno prečiščeno besedilo, 18/11, 78/11, 38/12, 83/12, 86/14, 90/15, 77/18, 59/19, 72/19, 196/21 – </w:t>
      </w:r>
      <w:proofErr w:type="spellStart"/>
      <w:r w:rsidR="00A71AD7" w:rsidRPr="00AA43E3">
        <w:rPr>
          <w:rFonts w:ascii="Source Sans Pro" w:hAnsi="Source Sans Pro" w:cs="Arial"/>
          <w:i/>
          <w:iCs/>
          <w:color w:val="000000" w:themeColor="text1"/>
          <w:sz w:val="21"/>
          <w:szCs w:val="21"/>
        </w:rPr>
        <w:t>ZDOsk</w:t>
      </w:r>
      <w:proofErr w:type="spellEnd"/>
      <w:r w:rsidR="00A71AD7" w:rsidRPr="00AA43E3">
        <w:rPr>
          <w:rFonts w:ascii="Source Sans Pro" w:hAnsi="Source Sans Pro" w:cs="Arial"/>
          <w:i/>
          <w:iCs/>
          <w:color w:val="000000" w:themeColor="text1"/>
          <w:sz w:val="21"/>
          <w:szCs w:val="21"/>
        </w:rPr>
        <w:t xml:space="preserve">, 3/22, 29/22 – ZUOPDCE, 40/23 – </w:t>
      </w:r>
      <w:proofErr w:type="spellStart"/>
      <w:r w:rsidR="00A71AD7" w:rsidRPr="00AA43E3">
        <w:rPr>
          <w:rFonts w:ascii="Source Sans Pro" w:hAnsi="Source Sans Pro" w:cs="Arial"/>
          <w:i/>
          <w:iCs/>
          <w:color w:val="000000" w:themeColor="text1"/>
          <w:sz w:val="21"/>
          <w:szCs w:val="21"/>
        </w:rPr>
        <w:t>ZDavPR</w:t>
      </w:r>
      <w:proofErr w:type="spellEnd"/>
      <w:r w:rsidR="00A71AD7" w:rsidRPr="00AA43E3">
        <w:rPr>
          <w:rFonts w:ascii="Source Sans Pro" w:hAnsi="Source Sans Pro" w:cs="Arial"/>
          <w:i/>
          <w:iCs/>
          <w:color w:val="000000" w:themeColor="text1"/>
          <w:sz w:val="21"/>
          <w:szCs w:val="21"/>
        </w:rPr>
        <w:t>-B in 122/23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) se za najem poslovnih prostorov ne obračunava DDV, zato v zgornji ceni ni upoštevan.</w:t>
      </w:r>
    </w:p>
    <w:p w14:paraId="6DCA83DC" w14:textId="77777777" w:rsidR="00365FFF" w:rsidRPr="00AA43E3" w:rsidRDefault="00365FFF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48A4D1FD" w14:textId="06311AE9" w:rsidR="00B7277A" w:rsidRPr="00AA43E3" w:rsidRDefault="0036493D" w:rsidP="00365FFF">
      <w:pPr>
        <w:spacing w:after="0" w:line="240" w:lineRule="auto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Skupna</w:t>
      </w:r>
      <w:r w:rsidR="00975BF7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mesečna n</w:t>
      </w:r>
      <w:r w:rsidR="00B7277A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ajemnina </w:t>
      </w:r>
      <w:bookmarkStart w:id="1" w:name="_Hlk182910051"/>
      <w:r w:rsidR="00B7277A" w:rsidRPr="00AA43E3">
        <w:rPr>
          <w:rFonts w:ascii="Source Sans Pro" w:hAnsi="Source Sans Pro" w:cs="Arial"/>
          <w:color w:val="000000" w:themeColor="text1"/>
          <w:sz w:val="21"/>
          <w:szCs w:val="21"/>
        </w:rPr>
        <w:t>se bo letno usklajevala z rastjo cen življenjskih potrebščin. Valorizacija se opravi ob obračunu najemnine za mesec januar za vsako tekoče leto.</w:t>
      </w:r>
      <w:r w:rsidR="008C4F0A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Uskladitev cen bosta pogodbeni stranki uredili z aneksom k najemni pogodbi.</w:t>
      </w:r>
      <w:bookmarkEnd w:id="1"/>
    </w:p>
    <w:p w14:paraId="51CC2162" w14:textId="77777777" w:rsidR="00314958" w:rsidRPr="00AA43E3" w:rsidRDefault="00314958" w:rsidP="00365FFF">
      <w:pPr>
        <w:spacing w:after="0" w:line="240" w:lineRule="auto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82B624F" w14:textId="3328C1A2" w:rsidR="00314958" w:rsidRPr="00AA43E3" w:rsidRDefault="00314958" w:rsidP="00314958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</w:pPr>
      <w:r w:rsidRPr="00AA43E3"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  <w:t>KRITERIJI ZA IZBIRO NAJUGODNEJŠEGA PONUDNIKA</w:t>
      </w:r>
    </w:p>
    <w:p w14:paraId="01FF48A1" w14:textId="77777777" w:rsidR="00314958" w:rsidRPr="00AA43E3" w:rsidRDefault="00314958" w:rsidP="00314958">
      <w:pPr>
        <w:pStyle w:val="3Zadeva"/>
        <w:spacing w:line="240" w:lineRule="auto"/>
        <w:ind w:left="284"/>
        <w:jc w:val="both"/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</w:pPr>
    </w:p>
    <w:p w14:paraId="2F7F0FC9" w14:textId="054F3B5B" w:rsidR="00314958" w:rsidRPr="00AA43E3" w:rsidRDefault="00314958" w:rsidP="00CF2C86">
      <w:pPr>
        <w:pStyle w:val="3Zadeva"/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Upravljalec bo sklenil najemno pogodbo z najugodnejšim </w:t>
      </w:r>
      <w:r w:rsidR="004409FD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ponudnik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om, ki bo izpolnjeval vse zahteve iz tega javnega zbiranja ponudb in bo izbran na podlagi:</w:t>
      </w:r>
    </w:p>
    <w:p w14:paraId="1E957E8E" w14:textId="24FE9EF5" w:rsidR="00314958" w:rsidRPr="00AA43E3" w:rsidRDefault="00393E5E" w:rsidP="00314958">
      <w:pPr>
        <w:pStyle w:val="3Zadeva"/>
        <w:numPr>
          <w:ilvl w:val="0"/>
          <w:numId w:val="18"/>
        </w:numPr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n</w:t>
      </w:r>
      <w:r w:rsidR="0031495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ajvišje ponujene mesečne najemnine </w:t>
      </w:r>
      <w:r w:rsidR="007F71CC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za </w:t>
      </w:r>
      <w:r w:rsidR="007F71CC" w:rsidRPr="00AA43E3">
        <w:rPr>
          <w:rFonts w:ascii="Source Sans Pro" w:hAnsi="Source Sans Pro"/>
          <w:b w:val="0"/>
          <w:color w:val="000000" w:themeColor="text1"/>
          <w:sz w:val="21"/>
          <w:szCs w:val="21"/>
          <w:u w:val="single"/>
          <w:lang w:val="sl-SI"/>
        </w:rPr>
        <w:t>eno oglasno mesto</w:t>
      </w:r>
      <w:r w:rsidR="007F71CC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 </w:t>
      </w:r>
      <w:r w:rsidR="0031495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izražene v EUR brez davka,</w:t>
      </w:r>
      <w:r w:rsidR="008C4F0A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 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ki </w:t>
      </w:r>
      <w:r w:rsidR="00E92FF3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je</w:t>
      </w:r>
      <w:r w:rsidR="00CF2C86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 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predmet oddaje v najem oziroma</w:t>
      </w:r>
    </w:p>
    <w:p w14:paraId="098EFC0A" w14:textId="5724E5AF" w:rsidR="00314958" w:rsidRPr="00AA43E3" w:rsidRDefault="00393E5E" w:rsidP="00314958">
      <w:pPr>
        <w:pStyle w:val="3Zadeva"/>
        <w:numPr>
          <w:ilvl w:val="0"/>
          <w:numId w:val="18"/>
        </w:numPr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i</w:t>
      </w:r>
      <w:r w:rsidR="0031495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zvedenih pogajanj med najboljšimi </w:t>
      </w:r>
      <w:r w:rsidR="004409FD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ponudnik</w:t>
      </w:r>
      <w:r w:rsidR="0031495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i, izbranimi na podlagi meril iz prejšnje alineje, v kolikor bo upravljalec s strani dveh ali več </w:t>
      </w:r>
      <w:r w:rsidR="004409FD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ponudnik</w:t>
      </w:r>
      <w:r w:rsidR="00314958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ov prejel enako ponudbo. </w:t>
      </w:r>
    </w:p>
    <w:p w14:paraId="6706216E" w14:textId="77777777" w:rsidR="008C4F0A" w:rsidRPr="00AA43E3" w:rsidRDefault="008C4F0A" w:rsidP="008C4F0A">
      <w:pPr>
        <w:pStyle w:val="3Zadeva"/>
        <w:spacing w:line="240" w:lineRule="auto"/>
        <w:ind w:left="720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</w:p>
    <w:p w14:paraId="46476559" w14:textId="7477C3F4" w:rsidR="00314958" w:rsidRPr="00AA43E3" w:rsidRDefault="00314958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Ponujena cena za najem mora biti dana najmanj v višini izhodiščne cene v skladu </w:t>
      </w:r>
      <w:r w:rsidR="008C4F0A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s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 prvim odstavkom 5. točke </w:t>
      </w:r>
      <w:r w:rsidR="00172203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te namere</w:t>
      </w:r>
      <w:r w:rsidR="008C4F0A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.</w:t>
      </w:r>
    </w:p>
    <w:p w14:paraId="58E0712B" w14:textId="77777777" w:rsidR="008C4F0A" w:rsidRPr="00AA43E3" w:rsidRDefault="008C4F0A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</w:p>
    <w:p w14:paraId="1BE51624" w14:textId="5C6A560C" w:rsidR="008C4F0A" w:rsidRPr="00AA43E3" w:rsidRDefault="008C4F0A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P</w:t>
      </w:r>
      <w:r w:rsidR="00F4009D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osamezni </w:t>
      </w:r>
      <w:r w:rsidR="004409FD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ponudnik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 lahko ceno najema </w:t>
      </w:r>
      <w:r w:rsidR="00CF2C86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v postopku pogajanj 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viša za najmanj </w:t>
      </w:r>
      <w:r w:rsidR="007F71CC"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>0,50</w:t>
      </w:r>
      <w:r w:rsidRPr="00AA43E3"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  <w:t xml:space="preserve"> EUR.</w:t>
      </w:r>
    </w:p>
    <w:p w14:paraId="55CEC8CD" w14:textId="77777777" w:rsidR="008C4F0A" w:rsidRPr="00AA43E3" w:rsidRDefault="008C4F0A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000000" w:themeColor="text1"/>
          <w:sz w:val="21"/>
          <w:szCs w:val="21"/>
          <w:lang w:val="sl-SI"/>
        </w:rPr>
      </w:pPr>
    </w:p>
    <w:p w14:paraId="0AE3D738" w14:textId="7BF459E8" w:rsidR="007C5737" w:rsidRPr="00AA43E3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</w:pPr>
      <w:r w:rsidRPr="00AA43E3"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  <w:t>STROŠKI POSTAVITVE</w:t>
      </w:r>
    </w:p>
    <w:p w14:paraId="262F7B20" w14:textId="77777777" w:rsidR="00B851D8" w:rsidRPr="00AA43E3" w:rsidRDefault="00B851D8" w:rsidP="00B851D8">
      <w:pPr>
        <w:pStyle w:val="3Zadeva"/>
        <w:spacing w:line="240" w:lineRule="auto"/>
        <w:jc w:val="both"/>
        <w:rPr>
          <w:rFonts w:ascii="Source Sans Pro" w:hAnsi="Source Sans Pro"/>
          <w:bCs w:val="0"/>
          <w:color w:val="000000" w:themeColor="text1"/>
          <w:sz w:val="21"/>
          <w:szCs w:val="21"/>
          <w:u w:val="single"/>
          <w:lang w:val="sl-SI"/>
        </w:rPr>
      </w:pPr>
    </w:p>
    <w:p w14:paraId="60B3B622" w14:textId="33DC8368" w:rsidR="00E92FF3" w:rsidRPr="00AA43E3" w:rsidRDefault="00150284" w:rsidP="00B851D8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S</w:t>
      </w:r>
      <w:r w:rsidR="00B851D8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trošk</w:t>
      </w:r>
      <w:r w:rsidR="00CF2C86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e</w:t>
      </w:r>
      <w:r w:rsidR="00B851D8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 </w:t>
      </w:r>
      <w:r w:rsidR="007F71CC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postavitve in </w:t>
      </w:r>
      <w:r w:rsidR="00B851D8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vzdrževanja </w:t>
      </w:r>
      <w:r w:rsidR="007F71CC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oglasnih mest</w:t>
      </w:r>
      <w:r w:rsidR="00B851D8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 xml:space="preserve"> v celoti krije </w:t>
      </w:r>
      <w:r w:rsidR="004409FD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ponudnik</w:t>
      </w:r>
      <w:r w:rsidR="00B851D8" w:rsidRPr="00AA43E3"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  <w:t>.</w:t>
      </w:r>
    </w:p>
    <w:p w14:paraId="447151CF" w14:textId="77777777" w:rsidR="00B851D8" w:rsidRPr="00AA43E3" w:rsidRDefault="00B851D8" w:rsidP="00B851D8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000000" w:themeColor="text1"/>
          <w:sz w:val="21"/>
          <w:szCs w:val="21"/>
          <w:lang w:val="sl-SI"/>
        </w:rPr>
      </w:pPr>
    </w:p>
    <w:p w14:paraId="727F0443" w14:textId="2DD9D73F" w:rsidR="007F7A03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  <w:t xml:space="preserve"> NAČIN IN ROK PLAČILA NAJEMNINE</w:t>
      </w:r>
    </w:p>
    <w:p w14:paraId="56C73687" w14:textId="77777777" w:rsidR="00365FFF" w:rsidRPr="00AA43E3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</w:pPr>
    </w:p>
    <w:p w14:paraId="3858888E" w14:textId="31A5582F" w:rsidR="00224C81" w:rsidRPr="00AA43E3" w:rsidRDefault="00387BBA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N</w:t>
      </w:r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ajemnina se mesečno plačuje </w:t>
      </w:r>
      <w:r w:rsidR="00CF2C86" w:rsidRPr="00AA43E3">
        <w:rPr>
          <w:rFonts w:ascii="Source Sans Pro" w:hAnsi="Source Sans Pro" w:cs="Arial"/>
          <w:color w:val="000000" w:themeColor="text1"/>
          <w:sz w:val="21"/>
          <w:szCs w:val="21"/>
        </w:rPr>
        <w:t>Zdravstvenemu domu Kočevje na podračun odprt pri UJP Novo mesto, ki bo naveden na izstavljenem računu.</w:t>
      </w:r>
    </w:p>
    <w:p w14:paraId="5E023ED1" w14:textId="77777777" w:rsidR="00365FFF" w:rsidRPr="00AA43E3" w:rsidRDefault="00365FFF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28845507" w14:textId="6B761BFF" w:rsidR="00F4220F" w:rsidRDefault="00224C81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bookmarkStart w:id="2" w:name="_Hlk182911879"/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ZD Kočevje bo</w:t>
      </w:r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račun izstavi</w:t>
      </w:r>
      <w:r w:rsidR="009620FF" w:rsidRPr="00AA43E3">
        <w:rPr>
          <w:rFonts w:ascii="Source Sans Pro" w:hAnsi="Source Sans Pro" w:cs="Arial"/>
          <w:color w:val="000000" w:themeColor="text1"/>
          <w:sz w:val="21"/>
          <w:szCs w:val="21"/>
        </w:rPr>
        <w:t>l</w:t>
      </w:r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bookmarkStart w:id="3" w:name="_Hlk182910149"/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>praviloma do 1</w:t>
      </w:r>
      <w:r w:rsidR="00F229C7" w:rsidRPr="00AA43E3">
        <w:rPr>
          <w:rFonts w:ascii="Source Sans Pro" w:hAnsi="Source Sans Pro" w:cs="Arial"/>
          <w:color w:val="000000" w:themeColor="text1"/>
          <w:sz w:val="21"/>
          <w:szCs w:val="21"/>
        </w:rPr>
        <w:t>5</w:t>
      </w:r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>. v mesecu za pretekli mesec</w:t>
      </w:r>
      <w:bookmarkEnd w:id="3"/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. Rok plačila računa je 30. dan od dneva izstavitve računa. </w:t>
      </w:r>
      <w:bookmarkStart w:id="4" w:name="_Hlk182910178"/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V primeru zamude plačila lahko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ZD Kočevje </w:t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</w:rPr>
        <w:t>ponudnik</w:t>
      </w:r>
      <w:r w:rsidR="007F7A03" w:rsidRPr="00AA43E3">
        <w:rPr>
          <w:rFonts w:ascii="Source Sans Pro" w:hAnsi="Source Sans Pro" w:cs="Arial"/>
          <w:color w:val="000000" w:themeColor="text1"/>
          <w:sz w:val="21"/>
          <w:szCs w:val="21"/>
        </w:rPr>
        <w:t>u zaračuna zakonske zamudne obresti</w:t>
      </w:r>
      <w:r w:rsidR="00365FFF" w:rsidRPr="00AA43E3">
        <w:rPr>
          <w:rFonts w:ascii="Source Sans Pro" w:hAnsi="Source Sans Pro" w:cs="Arial"/>
          <w:color w:val="000000" w:themeColor="text1"/>
          <w:sz w:val="21"/>
          <w:szCs w:val="21"/>
        </w:rPr>
        <w:t>.</w:t>
      </w:r>
    </w:p>
    <w:p w14:paraId="7F1648CA" w14:textId="77777777" w:rsidR="00AA44F2" w:rsidRPr="00AA43E3" w:rsidRDefault="00AA44F2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B20AF7B" w14:textId="77777777" w:rsidR="00490772" w:rsidRPr="00AA43E3" w:rsidRDefault="00490772" w:rsidP="00365FF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bookmarkEnd w:id="2"/>
    <w:bookmarkEnd w:id="4"/>
    <w:p w14:paraId="113F0359" w14:textId="78E32822" w:rsidR="007F7A03" w:rsidRPr="00AA43E3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  <w:lastRenderedPageBreak/>
        <w:t xml:space="preserve">POGOJI, KI JIH MORA IZPOLNJEVATI </w:t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  <w:t>PONUDNIK</w:t>
      </w:r>
    </w:p>
    <w:p w14:paraId="233B06C6" w14:textId="77777777" w:rsidR="006A3F1A" w:rsidRPr="00AA43E3" w:rsidRDefault="006A3F1A" w:rsidP="006A3F1A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748354DD" w14:textId="4417EBE9" w:rsidR="00490772" w:rsidRPr="00AA43E3" w:rsidRDefault="00490772" w:rsidP="006A3F1A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Ponudnik bo:</w:t>
      </w:r>
    </w:p>
    <w:p w14:paraId="6C0D0219" w14:textId="35F222DF" w:rsidR="00A71E9F" w:rsidRPr="00AA43E3" w:rsidRDefault="00A71E9F" w:rsidP="00A71E9F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oglasne okvirje</w:t>
      </w:r>
      <w:r w:rsidR="00AD7482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in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oglasna stojala postavil v skladu z najemno pogodbo za oddajo delov nepremičnin za potrebe oglaševanja, in sicer na vsaki lokaciji, ki bo dogovorjena z upravljalcem,</w:t>
      </w:r>
    </w:p>
    <w:p w14:paraId="4A16613B" w14:textId="74830DE0" w:rsidR="00A71E9F" w:rsidRDefault="00A71E9F" w:rsidP="00A71E9F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zagotovil oglasne okvirje formata </w:t>
      </w:r>
      <w:r w:rsidR="004559A1" w:rsidRPr="00AA43E3">
        <w:rPr>
          <w:rFonts w:ascii="Source Sans Pro" w:hAnsi="Source Sans Pro" w:cs="Arial"/>
          <w:color w:val="000000" w:themeColor="text1"/>
          <w:sz w:val="21"/>
          <w:szCs w:val="21"/>
        </w:rPr>
        <w:t>100x70 cm</w:t>
      </w:r>
      <w:r w:rsidR="00386192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 w:rsidR="000C3802">
        <w:rPr>
          <w:rFonts w:ascii="Source Sans Pro" w:hAnsi="Source Sans Pro" w:cs="Arial"/>
          <w:color w:val="000000" w:themeColor="text1"/>
          <w:sz w:val="21"/>
          <w:szCs w:val="21"/>
        </w:rPr>
        <w:t xml:space="preserve">in oglasna stojala </w:t>
      </w:r>
      <w:r w:rsidR="00386192" w:rsidRPr="00AA43E3">
        <w:rPr>
          <w:rFonts w:ascii="Source Sans Pro" w:hAnsi="Source Sans Pro" w:cs="Arial"/>
          <w:color w:val="000000" w:themeColor="text1"/>
          <w:sz w:val="21"/>
          <w:szCs w:val="21"/>
        </w:rPr>
        <w:t>v sivi, srebrni</w:t>
      </w:r>
      <w:r w:rsidR="00AD7482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ali</w:t>
      </w:r>
      <w:r w:rsidR="00386192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beli</w:t>
      </w:r>
      <w:r w:rsidR="00AD7482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barvi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, </w:t>
      </w:r>
    </w:p>
    <w:p w14:paraId="102704D5" w14:textId="5904EE28" w:rsidR="000C3802" w:rsidRPr="00AA43E3" w:rsidRDefault="000C3802" w:rsidP="000C3802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zagotovil 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nove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oglasne okvirje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in oglasna stojala oziroma oglasne okvirje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in oglasna stojala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brez vidnih znakov uporabe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, vse </w:t>
      </w:r>
      <w:r w:rsidR="00943B8E">
        <w:rPr>
          <w:rFonts w:ascii="Source Sans Pro" w:hAnsi="Source Sans Pro" w:cs="Arial"/>
          <w:color w:val="000000" w:themeColor="text1"/>
          <w:sz w:val="21"/>
          <w:szCs w:val="21"/>
        </w:rPr>
        <w:t>v isti barvi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>,</w:t>
      </w:r>
    </w:p>
    <w:p w14:paraId="3D36A507" w14:textId="77777777" w:rsidR="00A71E9F" w:rsidRPr="00AA43E3" w:rsidRDefault="00A71E9F" w:rsidP="00A71E9F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skrbel, da vzdrževanje oglasnih mest (menjava plakatov, idr.) ne bo motilo hišnega reda upravljalca, </w:t>
      </w:r>
    </w:p>
    <w:p w14:paraId="7465E4B7" w14:textId="31659A22" w:rsidR="00A71E9F" w:rsidRPr="00AA43E3" w:rsidRDefault="00A71E9F" w:rsidP="00A71E9F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ne bo spreminjal lokacije oglasnih mest brez pisnega soglasja upravljalca</w:t>
      </w:r>
      <w:r w:rsidR="00E92FF3" w:rsidRPr="00AA43E3">
        <w:rPr>
          <w:rFonts w:ascii="Source Sans Pro" w:hAnsi="Source Sans Pro" w:cs="Arial"/>
          <w:color w:val="000000" w:themeColor="text1"/>
          <w:sz w:val="21"/>
          <w:szCs w:val="21"/>
        </w:rPr>
        <w:t>,</w:t>
      </w:r>
    </w:p>
    <w:p w14:paraId="04044542" w14:textId="3CFBA817" w:rsidR="00A71E9F" w:rsidRPr="00AA43E3" w:rsidRDefault="00A71E9F" w:rsidP="00A71E9F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za potrebe upravljalca zagotovil eno brezplačno oglasno stojalo v sivi</w:t>
      </w:r>
      <w:r w:rsidR="00E92FF3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, </w:t>
      </w:r>
      <w:r w:rsidR="00386192" w:rsidRPr="00AA43E3">
        <w:rPr>
          <w:rFonts w:ascii="Source Sans Pro" w:hAnsi="Source Sans Pro" w:cs="Arial"/>
          <w:color w:val="000000" w:themeColor="text1"/>
          <w:sz w:val="21"/>
          <w:szCs w:val="21"/>
        </w:rPr>
        <w:t>srebrni</w:t>
      </w:r>
      <w:r w:rsidR="00AD7482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ali </w:t>
      </w:r>
      <w:r w:rsidR="00E92FF3" w:rsidRPr="00AA43E3">
        <w:rPr>
          <w:rFonts w:ascii="Source Sans Pro" w:hAnsi="Source Sans Pro" w:cs="Arial"/>
          <w:color w:val="000000" w:themeColor="text1"/>
          <w:sz w:val="21"/>
          <w:szCs w:val="21"/>
        </w:rPr>
        <w:t>beli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barvi.</w:t>
      </w:r>
    </w:p>
    <w:p w14:paraId="32E1A35C" w14:textId="77777777" w:rsidR="00A71E9F" w:rsidRPr="00AA43E3" w:rsidRDefault="00A71E9F" w:rsidP="00A71E9F">
      <w:pPr>
        <w:pStyle w:val="Odstavekseznam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izpolnjeval vse druge zahteve in pogoje v skladu s tem javnim zbiranjem ponudb in z najemno pogodbo.  </w:t>
      </w:r>
    </w:p>
    <w:p w14:paraId="56BFA6D3" w14:textId="77777777" w:rsidR="00486612" w:rsidRPr="00AA43E3" w:rsidRDefault="00486612" w:rsidP="00486612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07EAE3C7" w14:textId="77777777" w:rsidR="00486612" w:rsidRPr="00AA43E3" w:rsidRDefault="00486612" w:rsidP="00486612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656AC39" w14:textId="6158A5AD" w:rsidR="00150284" w:rsidRPr="00AA43E3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  <w:t>NAČIN ODDAJE PONUDBE</w:t>
      </w:r>
    </w:p>
    <w:p w14:paraId="4205901F" w14:textId="77777777" w:rsidR="00150284" w:rsidRPr="00AA43E3" w:rsidRDefault="00150284" w:rsidP="00150284">
      <w:pPr>
        <w:pStyle w:val="3Zadeva"/>
        <w:spacing w:line="240" w:lineRule="auto"/>
        <w:ind w:left="720"/>
        <w:jc w:val="both"/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</w:pPr>
    </w:p>
    <w:p w14:paraId="13729390" w14:textId="21BBB49C" w:rsidR="00B851D8" w:rsidRPr="00943B8E" w:rsidRDefault="004409FD" w:rsidP="00B851D8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Ponudnik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mora najkasneje do </w:t>
      </w:r>
      <w:r w:rsidR="006C71A4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vključno </w:t>
      </w:r>
      <w:r w:rsidR="00943B8E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28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. </w:t>
      </w:r>
      <w:r w:rsidR="00AD7482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5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. 202</w:t>
      </w:r>
      <w:r w:rsidR="00AD7482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5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na elektronski naslov </w:t>
      </w:r>
      <w:hyperlink r:id="rId8" w:history="1">
        <w:r w:rsidR="00B851D8" w:rsidRPr="00943B8E">
          <w:rPr>
            <w:rStyle w:val="Hiperpovezava"/>
            <w:rFonts w:ascii="Source Sans Pro" w:hAnsi="Source Sans Pro"/>
            <w:color w:val="000000" w:themeColor="text1"/>
            <w:sz w:val="21"/>
            <w:szCs w:val="21"/>
          </w:rPr>
          <w:t>info@zdkocevje.si</w:t>
        </w:r>
      </w:hyperlink>
      <w:r w:rsidR="00B851D8" w:rsidRPr="00943B8E">
        <w:rPr>
          <w:rFonts w:ascii="Source Sans Pro" w:hAnsi="Source Sans Pro"/>
          <w:color w:val="000000" w:themeColor="text1"/>
          <w:sz w:val="21"/>
          <w:szCs w:val="21"/>
        </w:rPr>
        <w:t xml:space="preserve"> 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ali s priporočeno pošiljko na naslov: Zdravstveni dom Kočevje, Roška cesta 18, 1330 Kočevje, z navedbo "Ponudba v zadevi: </w:t>
      </w:r>
      <w:r w:rsidR="007F71CC" w:rsidRPr="00943B8E">
        <w:rPr>
          <w:rFonts w:ascii="Source Sans Pro" w:hAnsi="Source Sans Pro" w:cs="Arial"/>
          <w:color w:val="000000" w:themeColor="text1"/>
          <w:sz w:val="21"/>
          <w:szCs w:val="21"/>
        </w:rPr>
        <w:t>070-2/2025-1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– Najem prostora </w:t>
      </w:r>
      <w:r w:rsidR="007F71CC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oglaševanje </w:t>
      </w:r>
      <w:r w:rsidR="00B851D8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- NE ODPIRAJ", poslati:</w:t>
      </w:r>
    </w:p>
    <w:p w14:paraId="75B0CF1F" w14:textId="3643411B" w:rsidR="00B851D8" w:rsidRPr="00943B8E" w:rsidRDefault="00B851D8" w:rsidP="00B851D8">
      <w:pPr>
        <w:numPr>
          <w:ilvl w:val="0"/>
          <w:numId w:val="17"/>
        </w:num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izpolnjen</w:t>
      </w:r>
      <w:r w:rsidR="002C68B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e</w:t>
      </w: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, lastnoročno podpisan</w:t>
      </w:r>
      <w:r w:rsidR="002C68B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e</w:t>
      </w: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(</w:t>
      </w:r>
      <w:proofErr w:type="spellStart"/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poskeniran</w:t>
      </w:r>
      <w:r w:rsidR="00CC18E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e</w:t>
      </w:r>
      <w:proofErr w:type="spellEnd"/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, če je po elektronski poti) 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izjave in </w:t>
      </w: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obra</w:t>
      </w:r>
      <w:r w:rsidR="002C68B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zce, ki so priloga te namere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(priloga 1-6</w:t>
      </w:r>
      <w:r w:rsidR="0014098A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in dokazila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).</w:t>
      </w:r>
    </w:p>
    <w:p w14:paraId="75C72D3A" w14:textId="77777777" w:rsidR="00B851D8" w:rsidRPr="00943B8E" w:rsidRDefault="00B851D8" w:rsidP="00B851D8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</w:p>
    <w:p w14:paraId="4B37F284" w14:textId="5B721CD2" w:rsidR="00365FFF" w:rsidRPr="00AA43E3" w:rsidRDefault="00B851D8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Šteje se</w:t>
      </w:r>
      <w:r w:rsidR="002C68B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,</w:t>
      </w: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da je prijava pravočasna, če je oddana </w:t>
      </w:r>
      <w:r w:rsidR="002C68B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po elektronski pošti najkasneje do </w:t>
      </w:r>
      <w:r w:rsidR="006C71A4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vključno </w:t>
      </w:r>
      <w:r w:rsidR="00943B8E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28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. </w:t>
      </w:r>
      <w:r w:rsidR="00AD7482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5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. 202</w:t>
      </w:r>
      <w:r w:rsidR="00943B8E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5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 </w:t>
      </w:r>
      <w:r w:rsidR="002C68B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oziroma </w:t>
      </w: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na pošto najkasneje do </w:t>
      </w:r>
      <w:r w:rsidR="006C71A4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vključno </w:t>
      </w:r>
      <w:r w:rsidR="00943B8E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28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. </w:t>
      </w:r>
      <w:r w:rsidR="00AD7482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5</w:t>
      </w:r>
      <w:r w:rsidR="0015530F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. 202</w:t>
      </w:r>
      <w:r w:rsidR="00943B8E"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5</w:t>
      </w:r>
      <w:r w:rsidRPr="00943B8E">
        <w:rPr>
          <w:rFonts w:ascii="Source Sans Pro" w:hAnsi="Source Sans Pro" w:cs="Arial"/>
          <w:bCs/>
          <w:color w:val="000000" w:themeColor="text1"/>
          <w:sz w:val="21"/>
          <w:szCs w:val="21"/>
        </w:rPr>
        <w:t>.</w:t>
      </w:r>
    </w:p>
    <w:p w14:paraId="22BBC3A1" w14:textId="77777777" w:rsidR="00872732" w:rsidRPr="00AA43E3" w:rsidRDefault="00872732" w:rsidP="00B851D8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</w:p>
    <w:p w14:paraId="188BD476" w14:textId="5E3E9A8C" w:rsidR="00B851D8" w:rsidRPr="00AA43E3" w:rsidRDefault="00B851D8" w:rsidP="00B851D8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>Ponudbe, predložene po izteku roka, bodo izločene iz postopka.</w:t>
      </w:r>
    </w:p>
    <w:p w14:paraId="27785310" w14:textId="77777777" w:rsidR="00B851D8" w:rsidRPr="00AA43E3" w:rsidRDefault="00B851D8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</w:p>
    <w:p w14:paraId="0B5CC3BC" w14:textId="476276E7" w:rsidR="007F7A03" w:rsidRPr="00AA43E3" w:rsidRDefault="007F7A03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 xml:space="preserve">Odpiranje ponudb </w:t>
      </w: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  <w:u w:val="single"/>
        </w:rPr>
        <w:t>ne bo javno</w:t>
      </w: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>.</w:t>
      </w:r>
    </w:p>
    <w:p w14:paraId="6E773821" w14:textId="77777777" w:rsidR="00B851D8" w:rsidRPr="00AA43E3" w:rsidRDefault="00B851D8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</w:p>
    <w:p w14:paraId="00CDC071" w14:textId="36DB4E37" w:rsidR="007F7A03" w:rsidRPr="00AA43E3" w:rsidRDefault="004409FD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>Ponudnik</w:t>
      </w:r>
      <w:r w:rsidR="007F7A03" w:rsidRPr="00AA43E3">
        <w:rPr>
          <w:rFonts w:ascii="Source Sans Pro" w:hAnsi="Source Sans Pro" w:cs="Arial"/>
          <w:bCs/>
          <w:color w:val="000000" w:themeColor="text1"/>
          <w:sz w:val="21"/>
          <w:szCs w:val="21"/>
        </w:rPr>
        <w:t>i bodo o rezultatih odpiranju ponudb obveščeni na njihov naslov po zaključenem odpiranju ponudb.</w:t>
      </w:r>
    </w:p>
    <w:p w14:paraId="39E70B5C" w14:textId="77777777" w:rsidR="00365FFF" w:rsidRPr="00AA43E3" w:rsidRDefault="00365FFF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</w:p>
    <w:p w14:paraId="00FF281E" w14:textId="34C0EFF9" w:rsidR="00B401CD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  <w:t>SKLENITEV POGODBE</w:t>
      </w:r>
    </w:p>
    <w:p w14:paraId="1933CEA6" w14:textId="77777777" w:rsidR="000B6EA5" w:rsidRPr="00AA43E3" w:rsidRDefault="000B6EA5" w:rsidP="00365FFF">
      <w:pPr>
        <w:spacing w:after="0" w:line="240" w:lineRule="auto"/>
        <w:jc w:val="both"/>
        <w:rPr>
          <w:rFonts w:ascii="Source Sans Pro" w:hAnsi="Source Sans Pro" w:cs="Arial"/>
          <w:bCs/>
          <w:color w:val="000000" w:themeColor="text1"/>
          <w:sz w:val="21"/>
          <w:szCs w:val="21"/>
        </w:rPr>
      </w:pPr>
    </w:p>
    <w:p w14:paraId="4F2A37EA" w14:textId="6CCEED3E" w:rsidR="002C68BF" w:rsidRPr="00AA43E3" w:rsidRDefault="002C68BF" w:rsidP="002C68B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Pogodba bo sklenjena s tistim ponudnikom, ki bo izpolnjeval pogoje in bo ponudil najvišjo najemnino. Pogodba mora biti sklenjena v roku 5 dni po pozivu upravljalca. V kolikor pogodba ni sklenjena v danem roku, lahko </w:t>
      </w:r>
      <w:r w:rsidR="006C28E4" w:rsidRPr="00AA43E3">
        <w:rPr>
          <w:rFonts w:ascii="Source Sans Pro" w:hAnsi="Source Sans Pro" w:cs="Arial"/>
          <w:color w:val="000000" w:themeColor="text1"/>
          <w:sz w:val="21"/>
          <w:szCs w:val="21"/>
        </w:rPr>
        <w:t>upravljalec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odstopi od sklenitve posla. Vse morebitne stroške v zvezi s sklenitvijo pogodbe plača ponudnik.</w:t>
      </w:r>
    </w:p>
    <w:p w14:paraId="356DFE44" w14:textId="77777777" w:rsidR="00E92FF3" w:rsidRPr="00AA43E3" w:rsidRDefault="00E92FF3" w:rsidP="002C68B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BEE6B21" w14:textId="1A3A2CC5" w:rsidR="001A53E5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  <w:t>DODATNE INFORMACIJE</w:t>
      </w:r>
    </w:p>
    <w:p w14:paraId="6FFA03BD" w14:textId="77777777" w:rsidR="00365FFF" w:rsidRPr="00AA43E3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</w:rPr>
      </w:pPr>
    </w:p>
    <w:p w14:paraId="0D6CC31C" w14:textId="0D8F898A" w:rsidR="00FB5958" w:rsidRPr="00AA43E3" w:rsidRDefault="001A0985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Vsa pojasnila v zvezi s pr</w:t>
      </w:r>
      <w:r w:rsidR="0036493D" w:rsidRPr="00AA43E3">
        <w:rPr>
          <w:rFonts w:ascii="Source Sans Pro" w:hAnsi="Source Sans Pro" w:cs="Arial"/>
          <w:color w:val="000000" w:themeColor="text1"/>
          <w:sz w:val="21"/>
          <w:szCs w:val="21"/>
        </w:rPr>
        <w:t>edmetom javnega zbiranja ponudb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lahko interesenti dobijo v Zdravstvenem domu Kočevje, Roška cesta 18, 1330 Kočevje, tel. š</w:t>
      </w:r>
      <w:r w:rsidR="00B8249F" w:rsidRPr="00AA43E3">
        <w:rPr>
          <w:rFonts w:ascii="Source Sans Pro" w:hAnsi="Source Sans Pro" w:cs="Arial"/>
          <w:color w:val="000000" w:themeColor="text1"/>
          <w:sz w:val="21"/>
          <w:szCs w:val="21"/>
        </w:rPr>
        <w:t>t.</w:t>
      </w:r>
      <w:r w:rsidR="0027069E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01 893 90 </w:t>
      </w:r>
      <w:r w:rsidR="00310879" w:rsidRPr="00AA43E3">
        <w:rPr>
          <w:rFonts w:ascii="Source Sans Pro" w:hAnsi="Source Sans Pro" w:cs="Arial"/>
          <w:color w:val="000000" w:themeColor="text1"/>
          <w:sz w:val="21"/>
          <w:szCs w:val="21"/>
        </w:rPr>
        <w:t>05</w:t>
      </w:r>
      <w:r w:rsidR="0027069E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(</w:t>
      </w:r>
      <w:r w:rsidR="00310879" w:rsidRPr="00AA43E3">
        <w:rPr>
          <w:rFonts w:ascii="Source Sans Pro" w:hAnsi="Source Sans Pro" w:cs="Arial"/>
          <w:color w:val="000000" w:themeColor="text1"/>
          <w:sz w:val="21"/>
          <w:szCs w:val="21"/>
        </w:rPr>
        <w:t>Lavra Horvat</w:t>
      </w:r>
      <w:r w:rsidR="0027069E" w:rsidRPr="00AA43E3">
        <w:rPr>
          <w:rFonts w:ascii="Source Sans Pro" w:hAnsi="Source Sans Pro" w:cs="Arial"/>
          <w:color w:val="000000" w:themeColor="text1"/>
          <w:sz w:val="21"/>
          <w:szCs w:val="21"/>
        </w:rPr>
        <w:t>)</w:t>
      </w:r>
      <w:r w:rsidR="0089042A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in e-naslov:</w:t>
      </w:r>
      <w:r w:rsidR="0027069E"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hyperlink r:id="rId9" w:history="1">
        <w:r w:rsidR="0036493D" w:rsidRPr="00AA43E3">
          <w:rPr>
            <w:rStyle w:val="Hiperpovezava"/>
            <w:rFonts w:ascii="Source Sans Pro" w:hAnsi="Source Sans Pro" w:cs="Arial"/>
            <w:color w:val="000000" w:themeColor="text1"/>
            <w:sz w:val="21"/>
            <w:szCs w:val="21"/>
          </w:rPr>
          <w:t>lavra.horvat@zdkocevje.si</w:t>
        </w:r>
      </w:hyperlink>
      <w:r w:rsidR="0027069E" w:rsidRPr="00AA43E3">
        <w:rPr>
          <w:rFonts w:ascii="Source Sans Pro" w:hAnsi="Source Sans Pro" w:cs="Arial"/>
          <w:color w:val="000000" w:themeColor="text1"/>
          <w:sz w:val="21"/>
          <w:szCs w:val="21"/>
        </w:rPr>
        <w:t>.</w:t>
      </w:r>
    </w:p>
    <w:p w14:paraId="4F0FE288" w14:textId="724ED709" w:rsidR="0036493D" w:rsidRDefault="0036493D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Ogled prostorov v postopku javnega zbiranja ponudb je možen po predhodnem dogovoru z upravljalcem.</w:t>
      </w:r>
    </w:p>
    <w:p w14:paraId="38A733AC" w14:textId="77777777" w:rsidR="00C96FE2" w:rsidRPr="00AA43E3" w:rsidRDefault="00C96FE2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5E972B64" w14:textId="77777777" w:rsidR="001A0985" w:rsidRPr="00AA43E3" w:rsidRDefault="001A0985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8C6EDC9" w14:textId="1C207761" w:rsidR="0015611A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  <w:lastRenderedPageBreak/>
        <w:t xml:space="preserve"> OPOZORILO</w:t>
      </w:r>
    </w:p>
    <w:p w14:paraId="5886CD88" w14:textId="77777777" w:rsidR="00365FFF" w:rsidRPr="00AA43E3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</w:pPr>
    </w:p>
    <w:p w14:paraId="55DF4B0B" w14:textId="3201B033" w:rsidR="0036493D" w:rsidRPr="00AA43E3" w:rsidRDefault="0036493D" w:rsidP="0036493D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Upravljalec opozarja, da bo najemna pogodba sklenjena na način videno-</w:t>
      </w:r>
      <w:r w:rsidR="004F19DF" w:rsidRPr="00AA43E3">
        <w:rPr>
          <w:rFonts w:ascii="Source Sans Pro" w:hAnsi="Source Sans Pro" w:cs="Arial"/>
          <w:color w:val="000000" w:themeColor="text1"/>
          <w:sz w:val="21"/>
          <w:szCs w:val="21"/>
        </w:rPr>
        <w:t>najeto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, zato morebitne reklamacije po sklenitvi pogodbe ne bodo upoštevane. Prostor se oddaja v najem v stanju kakršnem je.</w:t>
      </w:r>
    </w:p>
    <w:p w14:paraId="289ACE0B" w14:textId="77777777" w:rsidR="0036493D" w:rsidRPr="00AA43E3" w:rsidRDefault="0036493D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color w:val="000000" w:themeColor="text1"/>
          <w:sz w:val="21"/>
          <w:szCs w:val="21"/>
          <w:u w:val="single"/>
        </w:rPr>
      </w:pPr>
    </w:p>
    <w:p w14:paraId="60C18E4D" w14:textId="2499005F" w:rsidR="00256212" w:rsidRPr="00AA43E3" w:rsidRDefault="0015611A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Organizator lahko do sklenitve pravnega posla, postopek zbiranja ponudb ustavi oziroma ne sklene pogodbe z uspelim </w:t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</w:rPr>
        <w:t>ponudnik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om, brez odškodninske odgovornosti.</w:t>
      </w:r>
    </w:p>
    <w:p w14:paraId="74985EBC" w14:textId="77777777" w:rsidR="00877DDA" w:rsidRPr="00AA43E3" w:rsidRDefault="00877DDA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3089DDC" w14:textId="77777777" w:rsidR="006C28E4" w:rsidRPr="00AA43E3" w:rsidRDefault="006C28E4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C7CFF47" w14:textId="47020924" w:rsidR="00256212" w:rsidRPr="00AA43E3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</w:pPr>
      <w:r w:rsidRPr="00AA43E3"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  <w:t>OBVESTILO POSAMEZNIKOM PO 13. ČLENU SPLOŠNE UREDBE O VARSTVU PODATKOV (GDPR) GLEDE OBDELAVE OSEBNIH PODATKOV V ELEKTRONSKIH ZBIRKAH IN ZBIRKAH DOKUMENTARNEGA GRADIVA V ZD KOČEVJE</w:t>
      </w:r>
    </w:p>
    <w:p w14:paraId="3C1DAE15" w14:textId="77777777" w:rsidR="006A3F1A" w:rsidRPr="00AA43E3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color w:val="000000" w:themeColor="text1"/>
          <w:sz w:val="21"/>
          <w:szCs w:val="21"/>
          <w:u w:val="single"/>
        </w:rPr>
      </w:pPr>
    </w:p>
    <w:p w14:paraId="1727AA18" w14:textId="633FFF30" w:rsidR="006A3F1A" w:rsidRPr="00AA43E3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,Bold"/>
          <w:color w:val="000000" w:themeColor="text1"/>
          <w:sz w:val="21"/>
          <w:szCs w:val="21"/>
        </w:rPr>
        <w:t>Upravljalec zbirke podatkov je ZD Kočevje, Roška cesta 18, Kočevje.</w:t>
      </w:r>
    </w:p>
    <w:p w14:paraId="5C6EDE54" w14:textId="77777777" w:rsidR="006A3F1A" w:rsidRPr="00AA43E3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color w:val="000000" w:themeColor="text1"/>
          <w:sz w:val="21"/>
          <w:szCs w:val="21"/>
        </w:rPr>
      </w:pPr>
    </w:p>
    <w:p w14:paraId="4D728A56" w14:textId="3E6C5CF2" w:rsidR="006A3F1A" w:rsidRPr="00AA43E3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,Bold"/>
          <w:color w:val="000000" w:themeColor="text1"/>
          <w:sz w:val="21"/>
          <w:szCs w:val="21"/>
        </w:rPr>
        <w:t>Kontakt skrbnika zbirke osebnih podatkov in pooblaščena oseba za varstvo osebnih podatkov v ZD Kočevje je DATAINFO.SI d.o.o, Tržaška cesta 85, 2000 Maribor.</w:t>
      </w:r>
    </w:p>
    <w:p w14:paraId="6A0268CE" w14:textId="77777777" w:rsidR="006A3F1A" w:rsidRPr="00AA43E3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color w:val="000000" w:themeColor="text1"/>
          <w:sz w:val="21"/>
          <w:szCs w:val="21"/>
        </w:rPr>
      </w:pPr>
    </w:p>
    <w:p w14:paraId="154B98C2" w14:textId="77777777" w:rsidR="006A3F1A" w:rsidRPr="00AA43E3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color w:val="000000" w:themeColor="text1"/>
          <w:sz w:val="21"/>
          <w:szCs w:val="21"/>
        </w:rPr>
      </w:pPr>
    </w:p>
    <w:p w14:paraId="625A48CB" w14:textId="043B432B" w:rsidR="00256212" w:rsidRPr="00AA43E3" w:rsidRDefault="00172CD2" w:rsidP="00365FFF">
      <w:pPr>
        <w:pStyle w:val="NoParagraphStyle"/>
        <w:tabs>
          <w:tab w:val="left" w:pos="5812"/>
        </w:tabs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  <w:t>ZD Kočevje</w:t>
      </w:r>
    </w:p>
    <w:p w14:paraId="708C6B3C" w14:textId="547D1E12" w:rsidR="00172CD2" w:rsidRPr="00AA43E3" w:rsidRDefault="00172CD2" w:rsidP="00365FFF">
      <w:pPr>
        <w:pStyle w:val="NoParagraphStyle"/>
        <w:tabs>
          <w:tab w:val="left" w:pos="5812"/>
        </w:tabs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  <w:t>Direktor</w:t>
      </w:r>
    </w:p>
    <w:p w14:paraId="7EFE5B55" w14:textId="651553EA" w:rsidR="00256212" w:rsidRPr="00AA43E3" w:rsidRDefault="005948F0" w:rsidP="005948F0">
      <w:pPr>
        <w:pStyle w:val="NoParagraphStyle"/>
        <w:tabs>
          <w:tab w:val="left" w:pos="5812"/>
          <w:tab w:val="left" w:pos="6237"/>
        </w:tabs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="00B8249F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Emir Kuduzović</w:t>
      </w:r>
    </w:p>
    <w:p w14:paraId="167B2EC7" w14:textId="77777777" w:rsidR="00B11065" w:rsidRPr="00AA43E3" w:rsidRDefault="00B11065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81AA959" w14:textId="77777777" w:rsidR="0015530F" w:rsidRPr="00AA43E3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A33C19A" w14:textId="77777777" w:rsidR="0015530F" w:rsidRPr="00AA43E3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12420DD" w14:textId="77777777" w:rsidR="00AD7482" w:rsidRPr="00AA43E3" w:rsidRDefault="00AD748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91154AB" w14:textId="77777777" w:rsidR="00AD7482" w:rsidRPr="00AA43E3" w:rsidRDefault="00AD748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198B0E0" w14:textId="77777777" w:rsidR="00AD7482" w:rsidRPr="00AA43E3" w:rsidRDefault="00AD748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1AD3A7A" w14:textId="77777777" w:rsidR="00AD7482" w:rsidRPr="00AA43E3" w:rsidRDefault="00AD748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63773A7" w14:textId="77777777" w:rsidR="0015530F" w:rsidRPr="00AA43E3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75A7473" w14:textId="77777777" w:rsidR="00B11065" w:rsidRPr="00AA43E3" w:rsidRDefault="00B11065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3B9EC84" w14:textId="77777777" w:rsidR="00B11065" w:rsidRPr="00AA43E3" w:rsidRDefault="00B11065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E37AB5C" w14:textId="77777777" w:rsidR="0071298F" w:rsidRPr="00AA43E3" w:rsidRDefault="0071298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2687961" w14:textId="77777777" w:rsidR="0071298F" w:rsidRPr="00AA43E3" w:rsidRDefault="0071298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D2B55CF" w14:textId="77777777" w:rsidR="0071298F" w:rsidRPr="00AA43E3" w:rsidRDefault="0071298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425BD94" w14:textId="77777777" w:rsidR="0071298F" w:rsidRPr="00AA43E3" w:rsidRDefault="0071298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9A6067A" w14:textId="77777777" w:rsidR="00AA44F2" w:rsidRDefault="00AA44F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60B917D" w14:textId="77777777" w:rsidR="00AA44F2" w:rsidRDefault="00AA44F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ACFE574" w14:textId="77777777" w:rsidR="00AA44F2" w:rsidRDefault="00AA44F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455E0B6" w14:textId="77777777" w:rsidR="00AA44F2" w:rsidRDefault="00AA44F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BFD823D" w14:textId="77777777" w:rsidR="00AA44F2" w:rsidRDefault="00AA44F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1DDE20E" w14:textId="77777777" w:rsidR="00AA44F2" w:rsidRDefault="00AA44F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F02C556" w14:textId="377A1755" w:rsidR="00256212" w:rsidRPr="00AA43E3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Priloge:</w:t>
      </w:r>
    </w:p>
    <w:p w14:paraId="0BD1AC94" w14:textId="77777777" w:rsidR="005948F0" w:rsidRPr="00AA43E3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Priloga 1 – prijavni obrazec</w:t>
      </w:r>
    </w:p>
    <w:p w14:paraId="05D65C45" w14:textId="333028EF" w:rsidR="005948F0" w:rsidRPr="00AA43E3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Priloga 2 </w:t>
      </w:r>
      <w:r w:rsidR="0015530F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–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ponud</w:t>
      </w:r>
      <w:r w:rsidR="0015530F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bena cena za najem</w:t>
      </w:r>
    </w:p>
    <w:p w14:paraId="79AD65F0" w14:textId="14C45CBE" w:rsidR="0015530F" w:rsidRDefault="0015530F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Priloga </w:t>
      </w:r>
      <w:r w:rsidR="007F71CC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3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– izjava o izpolnjevanju pogojev</w:t>
      </w:r>
    </w:p>
    <w:p w14:paraId="2E7319F2" w14:textId="0A477F4C" w:rsidR="00C96FE2" w:rsidRPr="00AA43E3" w:rsidRDefault="00C96FE2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Priloga 4 – slika </w:t>
      </w:r>
      <w:proofErr w:type="spellStart"/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ogla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>snih</w:t>
      </w:r>
      <w:proofErr w:type="spellEnd"/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Source Sans Pro" w:hAnsi="Source Sans Pro" w:cs="Arial"/>
          <w:color w:val="000000" w:themeColor="text1"/>
          <w:sz w:val="21"/>
          <w:szCs w:val="21"/>
        </w:rPr>
        <w:t>okvirjev</w:t>
      </w:r>
      <w:proofErr w:type="spellEnd"/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in </w:t>
      </w:r>
      <w:proofErr w:type="spellStart"/>
      <w:r>
        <w:rPr>
          <w:rFonts w:ascii="Source Sans Pro" w:hAnsi="Source Sans Pro" w:cs="Arial"/>
          <w:color w:val="000000" w:themeColor="text1"/>
          <w:sz w:val="21"/>
          <w:szCs w:val="21"/>
        </w:rPr>
        <w:t>oglasnih</w:t>
      </w:r>
      <w:proofErr w:type="spellEnd"/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Source Sans Pro" w:hAnsi="Source Sans Pro" w:cs="Arial"/>
          <w:color w:val="000000" w:themeColor="text1"/>
          <w:sz w:val="21"/>
          <w:szCs w:val="21"/>
        </w:rPr>
        <w:t>stojal</w:t>
      </w:r>
      <w:proofErr w:type="spellEnd"/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Source Sans Pro" w:hAnsi="Source Sans Pro" w:cs="Arial"/>
          <w:color w:val="000000" w:themeColor="text1"/>
          <w:sz w:val="21"/>
          <w:szCs w:val="21"/>
        </w:rPr>
        <w:t>predloži</w:t>
      </w:r>
      <w:proofErr w:type="spellEnd"/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Source Sans Pro" w:hAnsi="Source Sans Pro" w:cs="Arial"/>
          <w:color w:val="000000" w:themeColor="text1"/>
          <w:sz w:val="21"/>
          <w:szCs w:val="21"/>
        </w:rPr>
        <w:t>ponudnik</w:t>
      </w:r>
      <w:proofErr w:type="spellEnd"/>
      <w:r>
        <w:rPr>
          <w:rFonts w:ascii="Source Sans Pro" w:hAnsi="Source Sans Pro" w:cs="Arial"/>
          <w:color w:val="000000" w:themeColor="text1"/>
          <w:sz w:val="21"/>
          <w:szCs w:val="21"/>
        </w:rPr>
        <w:t>)</w:t>
      </w:r>
    </w:p>
    <w:p w14:paraId="28595F04" w14:textId="44D7969D" w:rsidR="00256212" w:rsidRPr="00AA43E3" w:rsidRDefault="0025621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79EF027" w14:textId="77777777" w:rsidR="00256212" w:rsidRDefault="0025621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77A479D" w14:textId="77777777" w:rsidR="00C96FE2" w:rsidRDefault="00C96FE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32D6497" w14:textId="0D9205DF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lastRenderedPageBreak/>
        <w:t>Priloga 1</w:t>
      </w:r>
      <w:r w:rsidR="00FB0DEB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– prijavni obrazec</w:t>
      </w:r>
    </w:p>
    <w:p w14:paraId="3D5FD56D" w14:textId="77777777" w:rsidR="005948F0" w:rsidRPr="00AA43E3" w:rsidRDefault="005948F0" w:rsidP="009958A9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</w:p>
    <w:p w14:paraId="7157BB31" w14:textId="77777777" w:rsidR="00AA44F2" w:rsidRDefault="00AA44F2" w:rsidP="009958A9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</w:pPr>
    </w:p>
    <w:p w14:paraId="07A15FB8" w14:textId="18362C8C" w:rsidR="009958A9" w:rsidRPr="00AA43E3" w:rsidRDefault="00402ACA" w:rsidP="009958A9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  <w:t>PRIJAVNI OBRAZEC</w:t>
      </w:r>
    </w:p>
    <w:p w14:paraId="72425907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E3D49AF" w14:textId="4EF98679" w:rsidR="009958A9" w:rsidRPr="00AA43E3" w:rsidRDefault="00402AC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br/>
      </w:r>
      <w:r w:rsidR="006C28E4"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UPRAVLJALEC</w:t>
      </w:r>
      <w:r w:rsidR="00AD1211"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:</w:t>
      </w:r>
      <w:r w:rsidR="00AD1211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ZD Kočevje, Roška cesta 18, 1330 Kočevje</w:t>
      </w:r>
    </w:p>
    <w:p w14:paraId="2B295FC5" w14:textId="77777777" w:rsidR="00AD1211" w:rsidRPr="00AA43E3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E7F57E7" w14:textId="6781747E" w:rsidR="00AD1211" w:rsidRPr="00AA43E3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PREDMET NAROČILA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: Oddaja delov nepremičnin v najem za </w:t>
      </w:r>
      <w:r w:rsidR="007F71CC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potrebe oglaševanja</w:t>
      </w:r>
    </w:p>
    <w:p w14:paraId="448208B6" w14:textId="77777777" w:rsidR="00AD1211" w:rsidRPr="00AA43E3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DB5A6D1" w14:textId="27CF8978" w:rsidR="00AD1211" w:rsidRPr="00AA43E3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 xml:space="preserve">PODATKI O </w:t>
      </w:r>
      <w:r w:rsidR="004409FD"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PONUDNIK</w:t>
      </w: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U</w:t>
      </w:r>
    </w:p>
    <w:p w14:paraId="3831556C" w14:textId="77777777" w:rsidR="00AD1211" w:rsidRPr="00AA43E3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AD7482" w:rsidRPr="00AA43E3" w14:paraId="240D05F8" w14:textId="77777777" w:rsidTr="00551B68">
        <w:tc>
          <w:tcPr>
            <w:tcW w:w="4529" w:type="dxa"/>
          </w:tcPr>
          <w:p w14:paraId="377D1590" w14:textId="352F7DBD" w:rsidR="009958A9" w:rsidRPr="00AA43E3" w:rsidRDefault="00AD1211" w:rsidP="009958A9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 xml:space="preserve">NAZIV </w:t>
            </w:r>
            <w:r w:rsidR="004409FD"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PONUDNIK</w:t>
            </w: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A (PRAVNA OSEBA OZ. SAMOSTOJNI PODJETNIK)</w:t>
            </w:r>
          </w:p>
        </w:tc>
        <w:tc>
          <w:tcPr>
            <w:tcW w:w="4527" w:type="dxa"/>
          </w:tcPr>
          <w:p w14:paraId="54B0F753" w14:textId="77777777" w:rsidR="009958A9" w:rsidRPr="00AA43E3" w:rsidRDefault="009958A9" w:rsidP="009958A9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668ED732" w14:textId="77777777" w:rsidTr="00551B68">
        <w:tc>
          <w:tcPr>
            <w:tcW w:w="4529" w:type="dxa"/>
          </w:tcPr>
          <w:p w14:paraId="22AAB444" w14:textId="0DCC3F4C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NASLOV</w:t>
            </w:r>
          </w:p>
        </w:tc>
        <w:tc>
          <w:tcPr>
            <w:tcW w:w="4527" w:type="dxa"/>
          </w:tcPr>
          <w:p w14:paraId="09D25EE3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052AA710" w14:textId="77777777" w:rsidTr="00551B68">
        <w:tc>
          <w:tcPr>
            <w:tcW w:w="4529" w:type="dxa"/>
          </w:tcPr>
          <w:p w14:paraId="10E283DD" w14:textId="6FA5113C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MATIČNA ŠTEVILKA</w:t>
            </w:r>
          </w:p>
        </w:tc>
        <w:tc>
          <w:tcPr>
            <w:tcW w:w="4527" w:type="dxa"/>
          </w:tcPr>
          <w:p w14:paraId="5CE981EF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5903F6E1" w14:textId="77777777" w:rsidTr="00551B68">
        <w:tc>
          <w:tcPr>
            <w:tcW w:w="4529" w:type="dxa"/>
          </w:tcPr>
          <w:p w14:paraId="5057C03E" w14:textId="2A9327B4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DAVČNA ŠTEVILKA</w:t>
            </w:r>
          </w:p>
        </w:tc>
        <w:tc>
          <w:tcPr>
            <w:tcW w:w="4527" w:type="dxa"/>
          </w:tcPr>
          <w:p w14:paraId="5176E38A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1DAC12BB" w14:textId="77777777" w:rsidTr="00551B68">
        <w:tc>
          <w:tcPr>
            <w:tcW w:w="4529" w:type="dxa"/>
          </w:tcPr>
          <w:p w14:paraId="3C73F982" w14:textId="2E828704" w:rsidR="00EB1513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ŠTEVILKA TRR.</w:t>
            </w:r>
          </w:p>
        </w:tc>
        <w:tc>
          <w:tcPr>
            <w:tcW w:w="4527" w:type="dxa"/>
          </w:tcPr>
          <w:p w14:paraId="4837BF20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2D62E6F5" w14:textId="77777777" w:rsidTr="00551B68">
        <w:tc>
          <w:tcPr>
            <w:tcW w:w="4529" w:type="dxa"/>
          </w:tcPr>
          <w:p w14:paraId="174AF56C" w14:textId="40C7E5B4" w:rsidR="00EB1513" w:rsidRPr="00AA43E3" w:rsidRDefault="00EB1513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TRR ODPRT PRI</w:t>
            </w:r>
          </w:p>
        </w:tc>
        <w:tc>
          <w:tcPr>
            <w:tcW w:w="4527" w:type="dxa"/>
          </w:tcPr>
          <w:p w14:paraId="31B5FACA" w14:textId="77777777" w:rsidR="00EB1513" w:rsidRPr="00AA43E3" w:rsidRDefault="00EB1513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217CE891" w14:textId="77777777" w:rsidTr="00551B68">
        <w:tc>
          <w:tcPr>
            <w:tcW w:w="4529" w:type="dxa"/>
          </w:tcPr>
          <w:p w14:paraId="0822F61A" w14:textId="6A66F66F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TELEFONSKA ŠTEVILKA</w:t>
            </w:r>
          </w:p>
        </w:tc>
        <w:tc>
          <w:tcPr>
            <w:tcW w:w="4527" w:type="dxa"/>
          </w:tcPr>
          <w:p w14:paraId="4047E730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12FD2DE2" w14:textId="77777777" w:rsidTr="00551B68">
        <w:tc>
          <w:tcPr>
            <w:tcW w:w="4529" w:type="dxa"/>
          </w:tcPr>
          <w:p w14:paraId="4FF2CB21" w14:textId="0B08FC8F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ELEKTRONSKI NASLOV</w:t>
            </w:r>
          </w:p>
        </w:tc>
        <w:tc>
          <w:tcPr>
            <w:tcW w:w="4527" w:type="dxa"/>
          </w:tcPr>
          <w:p w14:paraId="3067A3A1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7482" w:rsidRPr="00AA43E3" w14:paraId="042E68EB" w14:textId="77777777" w:rsidTr="00551B68">
        <w:tc>
          <w:tcPr>
            <w:tcW w:w="4529" w:type="dxa"/>
          </w:tcPr>
          <w:p w14:paraId="15D5FB24" w14:textId="4CD00A0E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KONTAKTNA OSEBA</w:t>
            </w:r>
          </w:p>
        </w:tc>
        <w:tc>
          <w:tcPr>
            <w:tcW w:w="4527" w:type="dxa"/>
          </w:tcPr>
          <w:p w14:paraId="4D1044DB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1211" w:rsidRPr="00AA43E3" w14:paraId="318A9258" w14:textId="77777777" w:rsidTr="00551B68">
        <w:tc>
          <w:tcPr>
            <w:tcW w:w="4529" w:type="dxa"/>
          </w:tcPr>
          <w:p w14:paraId="037BAD4E" w14:textId="680E2BBE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POOBLAŠČENA OSEBA ZA PODPIS POGODBE</w:t>
            </w:r>
          </w:p>
        </w:tc>
        <w:tc>
          <w:tcPr>
            <w:tcW w:w="4527" w:type="dxa"/>
          </w:tcPr>
          <w:p w14:paraId="3AB44A13" w14:textId="77777777" w:rsidR="00AD1211" w:rsidRPr="00AA43E3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</w:tbl>
    <w:p w14:paraId="27DFDB7F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119E446" w14:textId="77777777" w:rsidR="00551B68" w:rsidRPr="00AA43E3" w:rsidRDefault="00551B68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</w:p>
    <w:p w14:paraId="759E88B3" w14:textId="77777777" w:rsidR="00551B68" w:rsidRPr="00AA43E3" w:rsidRDefault="00551B68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</w:p>
    <w:p w14:paraId="524BEE08" w14:textId="09574FD6" w:rsidR="00AD1211" w:rsidRPr="00AA43E3" w:rsidRDefault="00AD1211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PODATKI O ZAKONITEM ZASTOPNIKU</w:t>
      </w:r>
      <w:r w:rsidR="00551B68" w:rsidRPr="00AA43E3">
        <w:rPr>
          <w:color w:val="000000" w:themeColor="text1"/>
          <w:sz w:val="21"/>
          <w:szCs w:val="21"/>
        </w:rPr>
        <w:t xml:space="preserve"> </w:t>
      </w:r>
      <w:r w:rsidR="00551B68" w:rsidRPr="00AA43E3">
        <w:rPr>
          <w:color w:val="000000" w:themeColor="text1"/>
          <w:sz w:val="21"/>
          <w:szCs w:val="21"/>
          <w:u w:val="single"/>
        </w:rPr>
        <w:t>(</w:t>
      </w:r>
      <w:r w:rsidR="00551B68" w:rsidRPr="00AA43E3">
        <w:rPr>
          <w:rFonts w:ascii="Source Sans Pro" w:hAnsi="Source Sans Pro" w:cs="Arial"/>
          <w:color w:val="000000" w:themeColor="text1"/>
          <w:sz w:val="21"/>
          <w:szCs w:val="21"/>
          <w:u w:val="single"/>
          <w:lang w:val="sl-SI"/>
        </w:rPr>
        <w:t>Obvezna priloga: Pooblastilo zakonitega zastopnika)</w:t>
      </w:r>
    </w:p>
    <w:p w14:paraId="66149ED3" w14:textId="77777777" w:rsidR="00402ACA" w:rsidRPr="00AA43E3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482" w:rsidRPr="00AA43E3" w14:paraId="2299ED58" w14:textId="77777777" w:rsidTr="000F1448">
        <w:tc>
          <w:tcPr>
            <w:tcW w:w="4531" w:type="dxa"/>
          </w:tcPr>
          <w:p w14:paraId="45F789F0" w14:textId="2615F061" w:rsidR="00AD1211" w:rsidRPr="00AA43E3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 xml:space="preserve">ZAKONITI ZASTOPNIK </w:t>
            </w:r>
            <w:r w:rsidR="004409FD"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PONUDNIK</w:t>
            </w: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A</w:t>
            </w:r>
          </w:p>
        </w:tc>
        <w:tc>
          <w:tcPr>
            <w:tcW w:w="4531" w:type="dxa"/>
          </w:tcPr>
          <w:p w14:paraId="44739EA5" w14:textId="77777777" w:rsidR="00AD1211" w:rsidRPr="00AA43E3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  <w:tr w:rsidR="00AD1211" w:rsidRPr="00AA43E3" w14:paraId="6AAF5AD8" w14:textId="77777777" w:rsidTr="000F1448">
        <w:tc>
          <w:tcPr>
            <w:tcW w:w="4531" w:type="dxa"/>
          </w:tcPr>
          <w:p w14:paraId="063314CD" w14:textId="501A2344" w:rsidR="00AD1211" w:rsidRPr="00AA43E3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CorporateSTEE" w:hAnsi="CorporateSTEE"/>
                <w:color w:val="000000" w:themeColor="text1"/>
                <w:sz w:val="21"/>
                <w:szCs w:val="21"/>
                <w:lang w:val="en-US" w:eastAsia="en-US"/>
              </w:rPr>
              <w:t>ŠTEVILKA POOBLASTILA</w:t>
            </w:r>
          </w:p>
        </w:tc>
        <w:tc>
          <w:tcPr>
            <w:tcW w:w="4531" w:type="dxa"/>
          </w:tcPr>
          <w:p w14:paraId="70B1A90D" w14:textId="77777777" w:rsidR="00AD1211" w:rsidRPr="00AA43E3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</w:tc>
      </w:tr>
    </w:tbl>
    <w:p w14:paraId="3CB88698" w14:textId="77777777" w:rsidR="00402ACA" w:rsidRPr="00AA43E3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7E876DE" w14:textId="77777777" w:rsidR="00402ACA" w:rsidRPr="00AA43E3" w:rsidRDefault="00402ACA" w:rsidP="00AD1211">
      <w:pPr>
        <w:widowControl w:val="0"/>
        <w:suppressAutoHyphens/>
        <w:autoSpaceDE w:val="0"/>
        <w:autoSpaceDN w:val="0"/>
        <w:textAlignment w:val="baseline"/>
        <w:rPr>
          <w:color w:val="000000" w:themeColor="text1"/>
          <w:sz w:val="21"/>
          <w:szCs w:val="21"/>
          <w:lang w:eastAsia="en-US"/>
        </w:rPr>
      </w:pPr>
    </w:p>
    <w:p w14:paraId="00B0E15B" w14:textId="0BF98C44" w:rsidR="00551B68" w:rsidRPr="00AA43E3" w:rsidRDefault="00551B68" w:rsidP="00551B68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 w:themeColor="text1"/>
          <w:sz w:val="21"/>
          <w:szCs w:val="21"/>
          <w:lang w:eastAsia="en-US"/>
        </w:rPr>
      </w:pPr>
      <w:r w:rsidRPr="00AA43E3">
        <w:rPr>
          <w:b/>
          <w:bCs/>
          <w:color w:val="000000" w:themeColor="text1"/>
          <w:sz w:val="21"/>
          <w:szCs w:val="21"/>
          <w:lang w:eastAsia="en-US"/>
        </w:rPr>
        <w:t>IZJAVA</w:t>
      </w:r>
    </w:p>
    <w:p w14:paraId="086A53ED" w14:textId="7FDA47DA" w:rsidR="009B3F85" w:rsidRPr="00AA43E3" w:rsidRDefault="009B3F85" w:rsidP="009B3F85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Spodaj podpisani </w:t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ponudnik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oziroma zakoniti zastopnik </w:t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ponudnik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a izjavljam, da:</w:t>
      </w:r>
    </w:p>
    <w:p w14:paraId="6D7E6181" w14:textId="549C2FDA" w:rsidR="00A40DC2" w:rsidRPr="00AA43E3" w:rsidRDefault="00551B68" w:rsidP="00A40DC2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mi je stanje v naravi poznano, da sem skrbno pregledal</w:t>
      </w:r>
      <w:r w:rsidR="00A40DC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/a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vsebino </w:t>
      </w:r>
      <w:r w:rsidR="006C28E4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namere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in da sem z </w:t>
      </w:r>
      <w:r w:rsidR="006C28E4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njo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v celoti seznanjen</w:t>
      </w:r>
      <w:r w:rsidR="00A40DC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/a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ter vsebino v celoti sprejemam</w:t>
      </w:r>
      <w:r w:rsidR="00A40DC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,</w:t>
      </w:r>
    </w:p>
    <w:p w14:paraId="10893E4B" w14:textId="0CD0E77B" w:rsidR="00551B68" w:rsidRPr="00AA43E3" w:rsidRDefault="00551B68" w:rsidP="00A40DC2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ponudba velja 60 dni od dneva </w:t>
      </w:r>
      <w:r w:rsidR="00A40DC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poteka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roka za predložitev ponudb</w:t>
      </w:r>
      <w:r w:rsidR="00A40DC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,</w:t>
      </w:r>
    </w:p>
    <w:p w14:paraId="1167C608" w14:textId="4D2B0226" w:rsidR="00551B68" w:rsidRPr="00AA43E3" w:rsidRDefault="00A40DC2" w:rsidP="00551B68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s</w:t>
      </w:r>
      <w:r w:rsidR="00551B68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oglašam z obdelavo osebnih podatkov za potrebe sklenitve in izvajanja najemnega razmerja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,</w:t>
      </w:r>
    </w:p>
    <w:p w14:paraId="1E75ECCB" w14:textId="05FE548F" w:rsidR="00551B68" w:rsidRPr="00AA43E3" w:rsidRDefault="009B3F85" w:rsidP="00551B68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pod kazensko in materialno odgovornostjo izjavljam, da so vsi podatki v tej ponudbi resnični in verodostojni.</w:t>
      </w:r>
    </w:p>
    <w:p w14:paraId="561EF56B" w14:textId="77777777" w:rsidR="00B17F0F" w:rsidRPr="00AA43E3" w:rsidRDefault="00B17F0F" w:rsidP="00B17F0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FDDF7D9" w14:textId="77777777" w:rsidR="00551B68" w:rsidRPr="00AA43E3" w:rsidRDefault="00551B68" w:rsidP="00551B68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FDEDAB3" w14:textId="456EA6F4" w:rsidR="00551B68" w:rsidRPr="00AA43E3" w:rsidRDefault="00551B68" w:rsidP="00551B68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Kraj in datum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  <w:t xml:space="preserve">       </w:t>
      </w:r>
      <w:r w:rsidR="004409FD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Ponudnik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oz. zakoniti zastopnik (podpis in žig)</w:t>
      </w:r>
    </w:p>
    <w:p w14:paraId="60C75A3D" w14:textId="448C9A00" w:rsidR="00402ACA" w:rsidRPr="00AA43E3" w:rsidRDefault="007C754F" w:rsidP="00551B68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color w:val="000000" w:themeColor="text1"/>
          <w:sz w:val="21"/>
          <w:szCs w:val="21"/>
          <w:lang w:eastAsia="en-US"/>
        </w:rPr>
      </w:pPr>
      <w:r w:rsidRPr="00AA43E3">
        <w:rPr>
          <w:color w:val="000000" w:themeColor="text1"/>
          <w:sz w:val="21"/>
          <w:szCs w:val="21"/>
          <w:lang w:eastAsia="en-US"/>
        </w:rPr>
        <w:br/>
      </w:r>
    </w:p>
    <w:p w14:paraId="3BB5714D" w14:textId="4DB539D1" w:rsidR="005948F0" w:rsidRPr="00AA43E3" w:rsidRDefault="00944760" w:rsidP="005948F0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color w:val="000000" w:themeColor="text1"/>
          <w:sz w:val="21"/>
          <w:szCs w:val="21"/>
          <w:lang w:eastAsia="en-US"/>
        </w:rPr>
        <w:br/>
      </w:r>
      <w:r w:rsidR="005948F0" w:rsidRPr="00AA43E3">
        <w:rPr>
          <w:rFonts w:ascii="Source Sans Pro" w:hAnsi="Source Sans Pro" w:cs="Arial"/>
          <w:color w:val="000000" w:themeColor="text1"/>
          <w:sz w:val="21"/>
          <w:szCs w:val="21"/>
        </w:rPr>
        <w:lastRenderedPageBreak/>
        <w:t>Obvezne priloge:</w:t>
      </w:r>
    </w:p>
    <w:p w14:paraId="0E9AC5B1" w14:textId="26E69FC0" w:rsidR="00DD0A5A" w:rsidRPr="00AA43E3" w:rsidRDefault="00DD0A5A" w:rsidP="00DD0A5A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Priloga  - Ponudbena cena za najem</w:t>
      </w:r>
      <w:r w:rsidR="0014098A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.</w:t>
      </w:r>
    </w:p>
    <w:p w14:paraId="2A340722" w14:textId="77777777" w:rsidR="00C96FE2" w:rsidRDefault="00DD0A5A" w:rsidP="00382195">
      <w:pPr>
        <w:pStyle w:val="Odstavekseznama"/>
        <w:widowControl w:val="0"/>
        <w:numPr>
          <w:ilvl w:val="0"/>
          <w:numId w:val="8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C96FE2">
        <w:rPr>
          <w:rFonts w:ascii="Source Sans Pro" w:hAnsi="Source Sans Pro" w:cs="Arial"/>
          <w:color w:val="000000" w:themeColor="text1"/>
          <w:sz w:val="21"/>
          <w:szCs w:val="21"/>
        </w:rPr>
        <w:t xml:space="preserve">Priloga  </w:t>
      </w:r>
      <w:r w:rsidR="0071298F" w:rsidRPr="00C96FE2">
        <w:rPr>
          <w:rFonts w:ascii="Source Sans Pro" w:hAnsi="Source Sans Pro" w:cs="Arial"/>
          <w:color w:val="000000" w:themeColor="text1"/>
          <w:sz w:val="21"/>
          <w:szCs w:val="21"/>
        </w:rPr>
        <w:t>-</w:t>
      </w:r>
      <w:r w:rsidRPr="00C96FE2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 w:rsidR="0071298F" w:rsidRPr="00C96FE2">
        <w:rPr>
          <w:rFonts w:ascii="Source Sans Pro" w:hAnsi="Source Sans Pro" w:cs="Arial"/>
          <w:color w:val="000000" w:themeColor="text1"/>
          <w:sz w:val="21"/>
          <w:szCs w:val="21"/>
        </w:rPr>
        <w:t>I</w:t>
      </w:r>
      <w:r w:rsidRPr="00C96FE2">
        <w:rPr>
          <w:rFonts w:ascii="Source Sans Pro" w:hAnsi="Source Sans Pro" w:cs="Arial"/>
          <w:color w:val="000000" w:themeColor="text1"/>
          <w:sz w:val="21"/>
          <w:szCs w:val="21"/>
        </w:rPr>
        <w:t>zjava o izpolnjevanju pogojev</w:t>
      </w:r>
      <w:r w:rsidR="0014098A" w:rsidRPr="00C96FE2">
        <w:rPr>
          <w:rFonts w:ascii="Source Sans Pro" w:hAnsi="Source Sans Pro" w:cs="Arial"/>
          <w:color w:val="000000" w:themeColor="text1"/>
          <w:sz w:val="21"/>
          <w:szCs w:val="21"/>
        </w:rPr>
        <w:t>.</w:t>
      </w:r>
    </w:p>
    <w:p w14:paraId="71C6F71E" w14:textId="5CEE1CC6" w:rsidR="00C96FE2" w:rsidRPr="00C96FE2" w:rsidRDefault="00C96FE2" w:rsidP="00382195">
      <w:pPr>
        <w:pStyle w:val="Odstavekseznama"/>
        <w:widowControl w:val="0"/>
        <w:numPr>
          <w:ilvl w:val="0"/>
          <w:numId w:val="8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C96FE2">
        <w:rPr>
          <w:rFonts w:ascii="Source Sans Pro" w:hAnsi="Source Sans Pro" w:cs="Arial"/>
          <w:color w:val="000000" w:themeColor="text1"/>
          <w:sz w:val="21"/>
          <w:szCs w:val="21"/>
        </w:rPr>
        <w:t xml:space="preserve">Priloga  - </w:t>
      </w:r>
      <w:r w:rsidR="00AA44F2">
        <w:rPr>
          <w:rFonts w:ascii="Source Sans Pro" w:hAnsi="Source Sans Pro" w:cs="Arial"/>
          <w:color w:val="000000" w:themeColor="text1"/>
          <w:sz w:val="21"/>
          <w:szCs w:val="21"/>
        </w:rPr>
        <w:t>S</w:t>
      </w:r>
      <w:r w:rsidRPr="00C96FE2">
        <w:rPr>
          <w:rFonts w:ascii="Source Sans Pro" w:hAnsi="Source Sans Pro" w:cs="Arial"/>
          <w:color w:val="000000" w:themeColor="text1"/>
          <w:sz w:val="21"/>
          <w:szCs w:val="21"/>
        </w:rPr>
        <w:t>lika oglasnih okvirjev in oglasnih stojal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(predloži ponudnik)</w:t>
      </w:r>
    </w:p>
    <w:p w14:paraId="51831C55" w14:textId="790338E6" w:rsidR="00C96FE2" w:rsidRPr="00AA43E3" w:rsidRDefault="00C96FE2" w:rsidP="00C96FE2">
      <w:pPr>
        <w:pStyle w:val="Odstavekseznama"/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FE24AF2" w14:textId="17EDA4F7" w:rsidR="00944760" w:rsidRPr="00AA43E3" w:rsidRDefault="00944760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5D332821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10FBFD0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5A37DD94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23629FA9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585D8308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039A503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EAB8D47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25EA4A0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5026F04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2AA6B462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5A66072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2E3EDC44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6592B7C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3A466AD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C5CD421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01FF330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3736E06" w14:textId="77777777" w:rsidR="007C754F" w:rsidRPr="00AA43E3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4517E08C" w14:textId="77777777" w:rsidR="007F71CC" w:rsidRPr="00AA43E3" w:rsidRDefault="007F71CC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799BA4A1" w14:textId="77777777" w:rsidR="007F71CC" w:rsidRPr="00AA43E3" w:rsidRDefault="007F71CC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3AC56F60" w14:textId="77777777" w:rsidR="007F71CC" w:rsidRPr="00AA43E3" w:rsidRDefault="007F71CC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D5A24F8" w14:textId="77777777" w:rsidR="00CD318B" w:rsidRDefault="00CD318B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6F56286C" w14:textId="77777777" w:rsidR="00BE5A97" w:rsidRPr="00AA43E3" w:rsidRDefault="00BE5A97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485B2A5F" w14:textId="77777777" w:rsidR="00AD7482" w:rsidRPr="00AA43E3" w:rsidRDefault="00AD7482" w:rsidP="00DD0A5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7DB758A" w14:textId="6A57E0E2" w:rsidR="00DD0A5A" w:rsidRPr="00AA43E3" w:rsidRDefault="00877DDA" w:rsidP="00DD0A5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</w:t>
      </w:r>
      <w:r w:rsidR="00DD0A5A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riloga 2 - Ponudbena cena za najem</w:t>
      </w:r>
    </w:p>
    <w:p w14:paraId="636FB8D4" w14:textId="77777777" w:rsidR="00DD0A5A" w:rsidRPr="00AA43E3" w:rsidRDefault="00DD0A5A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25F3CC78" w14:textId="259427E0" w:rsidR="009958A9" w:rsidRPr="00AA43E3" w:rsidRDefault="00402ACA" w:rsidP="00402ACA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  <w:t>PONUDBA</w:t>
      </w:r>
    </w:p>
    <w:p w14:paraId="05CB0E73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E3CECC5" w14:textId="77777777" w:rsidR="00AA44F2" w:rsidRDefault="00AA44F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F2015AE" w14:textId="35D2ACD3" w:rsidR="009958A9" w:rsidRPr="00AA43E3" w:rsidRDefault="001F53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Izhodiščna cena</w:t>
      </w:r>
      <w:r w:rsidR="00CD318B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je </w:t>
      </w:r>
      <w:r w:rsidR="007F71CC"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>10</w:t>
      </w:r>
      <w:r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 xml:space="preserve">,00 EUR </w:t>
      </w:r>
      <w:r w:rsidR="00CD318B" w:rsidRPr="00AA43E3"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  <w:t xml:space="preserve">za </w:t>
      </w:r>
      <w:r w:rsidR="00CD318B" w:rsidRPr="00943B8E">
        <w:rPr>
          <w:rFonts w:ascii="Source Sans Pro" w:hAnsi="Source Sans Pro" w:cs="Arial"/>
          <w:b/>
          <w:bCs/>
          <w:color w:val="000000" w:themeColor="text1"/>
          <w:sz w:val="21"/>
          <w:szCs w:val="21"/>
          <w:u w:val="single"/>
          <w:lang w:val="sl-SI"/>
        </w:rPr>
        <w:t>eno oglasno mesto</w:t>
      </w:r>
      <w:r w:rsidR="00CD318B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.</w:t>
      </w:r>
    </w:p>
    <w:p w14:paraId="6EAE8F07" w14:textId="77777777" w:rsidR="001F5396" w:rsidRPr="00AA43E3" w:rsidRDefault="001F53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B1ACE7F" w14:textId="50746241" w:rsidR="009958A9" w:rsidRPr="00AA43E3" w:rsidRDefault="00402ACA" w:rsidP="00402ACA">
      <w:pPr>
        <w:pStyle w:val="NoParagraphStyle"/>
        <w:numPr>
          <w:ilvl w:val="0"/>
          <w:numId w:val="20"/>
        </w:numPr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Ponudbena cena za najem</w:t>
      </w:r>
    </w:p>
    <w:p w14:paraId="5C073D3B" w14:textId="77777777" w:rsidR="00402ACA" w:rsidRPr="00AA43E3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2ACA" w:rsidRPr="00AA43E3" w14:paraId="6E4CAB21" w14:textId="77777777" w:rsidTr="00872732">
        <w:trPr>
          <w:trHeight w:val="933"/>
        </w:trPr>
        <w:tc>
          <w:tcPr>
            <w:tcW w:w="4531" w:type="dxa"/>
          </w:tcPr>
          <w:p w14:paraId="3F3C6A5B" w14:textId="77777777" w:rsidR="00872732" w:rsidRPr="00AA43E3" w:rsidRDefault="00872732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  <w:p w14:paraId="08DF1E5B" w14:textId="27C5A5C7" w:rsidR="00402ACA" w:rsidRPr="00AA43E3" w:rsidRDefault="00402ACA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 xml:space="preserve">Ponudbena cena </w:t>
            </w:r>
            <w:r w:rsidR="00F4009D"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najema</w:t>
            </w:r>
            <w:r w:rsidR="00CD318B"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 xml:space="preserve"> za</w:t>
            </w:r>
            <w:r w:rsidR="00CD318B" w:rsidRPr="00AA43E3">
              <w:rPr>
                <w:rFonts w:ascii="Source Sans Pro" w:hAnsi="Source Sans Pro" w:cs="Arial"/>
                <w:b/>
                <w:bCs/>
                <w:color w:val="000000" w:themeColor="text1"/>
                <w:sz w:val="21"/>
                <w:szCs w:val="21"/>
                <w:lang w:val="sl-SI"/>
              </w:rPr>
              <w:t xml:space="preserve"> eno oglasno mesto</w:t>
            </w:r>
          </w:p>
        </w:tc>
        <w:tc>
          <w:tcPr>
            <w:tcW w:w="4531" w:type="dxa"/>
          </w:tcPr>
          <w:p w14:paraId="35F0B15F" w14:textId="77777777" w:rsidR="00872732" w:rsidRPr="00AA43E3" w:rsidRDefault="00872732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</w:p>
          <w:p w14:paraId="729C393C" w14:textId="6DD14A52" w:rsidR="00402ACA" w:rsidRPr="00AA43E3" w:rsidRDefault="00402ACA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</w:pPr>
            <w:r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 xml:space="preserve">__________________ </w:t>
            </w:r>
            <w:r w:rsidR="00F4009D"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v EUR (brez DDV</w:t>
            </w:r>
            <w:r w:rsidR="00872732" w:rsidRPr="00AA43E3">
              <w:rPr>
                <w:rFonts w:ascii="Source Sans Pro" w:hAnsi="Source Sans Pro" w:cs="Arial"/>
                <w:color w:val="000000" w:themeColor="text1"/>
                <w:sz w:val="21"/>
                <w:szCs w:val="21"/>
                <w:lang w:val="sl-SI"/>
              </w:rPr>
              <w:t>)</w:t>
            </w:r>
          </w:p>
        </w:tc>
      </w:tr>
    </w:tbl>
    <w:p w14:paraId="40D90D43" w14:textId="77777777" w:rsidR="00402ACA" w:rsidRPr="00AA43E3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5E9FC83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74DDA85" w14:textId="30DB2924" w:rsidR="009B3F85" w:rsidRPr="00AA43E3" w:rsidRDefault="009934E5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Ponudnik p</w:t>
      </w:r>
      <w:r w:rsidR="0087273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onudben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o</w:t>
      </w:r>
      <w:r w:rsidR="0087273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cen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o</w:t>
      </w:r>
      <w:r w:rsidR="0087273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lahko</w:t>
      </w:r>
      <w:r w:rsidR="0087273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zvišuje za najmanj </w:t>
      </w:r>
      <w:r w:rsidR="007F71CC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0</w:t>
      </w:r>
      <w:r w:rsidR="006C28E4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,</w:t>
      </w:r>
      <w:r w:rsidR="007F71CC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5</w:t>
      </w:r>
      <w:r w:rsidR="006C28E4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0</w:t>
      </w:r>
      <w:r w:rsidR="00872732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EUR.</w:t>
      </w:r>
    </w:p>
    <w:p w14:paraId="6A9B3E96" w14:textId="77777777" w:rsidR="00872732" w:rsidRPr="00AA43E3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D2F8594" w14:textId="77777777" w:rsidR="00872732" w:rsidRPr="00AA43E3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46DC3BA" w14:textId="77777777" w:rsidR="00872732" w:rsidRPr="00AA43E3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679294F" w14:textId="77777777" w:rsidR="00B17F0F" w:rsidRPr="00AA43E3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Kraj in datum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  <w:t xml:space="preserve">       Ponudnik oz. zakoniti zastopnik (podpis in žig)</w:t>
      </w:r>
    </w:p>
    <w:p w14:paraId="5132AEDD" w14:textId="77777777" w:rsidR="00B17F0F" w:rsidRPr="00AA43E3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color w:val="000000" w:themeColor="text1"/>
          <w:sz w:val="21"/>
          <w:szCs w:val="21"/>
          <w:lang w:eastAsia="en-US"/>
        </w:rPr>
      </w:pPr>
    </w:p>
    <w:p w14:paraId="206B3518" w14:textId="77777777" w:rsidR="00B17F0F" w:rsidRPr="00AA43E3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color w:val="000000" w:themeColor="text1"/>
          <w:sz w:val="21"/>
          <w:szCs w:val="21"/>
          <w:lang w:eastAsia="en-US"/>
        </w:rPr>
      </w:pPr>
    </w:p>
    <w:p w14:paraId="371B166A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52B830E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6567924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4548A06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F83EED9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25F6880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CC57DF5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E768A2F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B3BA4E9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9B2B0A0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3FBFC1F" w14:textId="77777777" w:rsidR="009958A9" w:rsidRPr="00AA43E3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17EB53C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0F38FB9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77367DB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531060E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8D19A9D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BA1D2D0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73B5EC4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461DDB3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FB1DC3D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677913C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3DEAD16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43A2F8B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775E381" w14:textId="77777777" w:rsidR="00C72796" w:rsidRPr="00AA43E3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686A62C" w14:textId="77777777" w:rsidR="00AD7482" w:rsidRPr="00AA43E3" w:rsidRDefault="00AD7482" w:rsidP="00D56048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AE278F0" w14:textId="65B8E76A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Priloga </w:t>
      </w:r>
      <w:r w:rsidR="007F71CC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3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– izjava o izpolnjevanju pogojev</w:t>
      </w:r>
    </w:p>
    <w:p w14:paraId="6D466547" w14:textId="77777777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E9993AD" w14:textId="77777777" w:rsidR="001348E0" w:rsidRPr="00AA43E3" w:rsidRDefault="001348E0" w:rsidP="005948F0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</w:pPr>
    </w:p>
    <w:p w14:paraId="131F7FD7" w14:textId="0C442DB1" w:rsidR="005948F0" w:rsidRPr="00AA43E3" w:rsidRDefault="005948F0" w:rsidP="005948F0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</w:pPr>
      <w:r w:rsidRPr="00AA43E3">
        <w:rPr>
          <w:rFonts w:ascii="Source Sans Pro" w:hAnsi="Source Sans Pro" w:cs="Arial"/>
          <w:b/>
          <w:bCs/>
          <w:color w:val="000000" w:themeColor="text1"/>
          <w:sz w:val="28"/>
          <w:szCs w:val="28"/>
          <w:lang w:val="sl-SI"/>
        </w:rPr>
        <w:t>IZJAVA</w:t>
      </w:r>
    </w:p>
    <w:p w14:paraId="3A781699" w14:textId="77777777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000000" w:themeColor="text1"/>
          <w:sz w:val="21"/>
          <w:szCs w:val="21"/>
          <w:lang w:val="sl-SI"/>
        </w:rPr>
      </w:pPr>
    </w:p>
    <w:p w14:paraId="2C07CDF7" w14:textId="77777777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CA0B2C9" w14:textId="41FA41E9" w:rsidR="00A309A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Na podlagi 9. točke Namere za oddajo delov nepremičnine v najem za </w:t>
      </w:r>
      <w:r w:rsidR="00463ADB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potrebe oglaševanja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ponudnik pod kazensko in materialno odgovornostjo izjavljam, </w:t>
      </w:r>
      <w:r w:rsidR="00A309A0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da</w:t>
      </w:r>
      <w:r w:rsidR="00B17F0F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 xml:space="preserve"> bom</w:t>
      </w:r>
      <w:r w:rsidR="00A309A0"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:</w:t>
      </w:r>
    </w:p>
    <w:p w14:paraId="0E57850E" w14:textId="77777777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bookmarkStart w:id="5" w:name="_Hlk191554273"/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oglasne okvirje in oglasna stojala postavil v skladu z najemno pogodbo za oddajo delov nepremičnin za potrebe oglaševanja, in sicer na vsaki lokaciji, ki bo dogovorjena z upravljalcem,</w:t>
      </w:r>
    </w:p>
    <w:p w14:paraId="4E98117F" w14:textId="77777777" w:rsidR="000C3802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zagotovil oglasne okvirje formata 100x70 cm 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in oglasna stojala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v sivi, srebrni ali beli barvi, </w:t>
      </w:r>
    </w:p>
    <w:p w14:paraId="3AE423CE" w14:textId="11DDAF5A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zagotovil 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nove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oglasne okvirje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 in oglasna stojala oziroma oglasne okvirje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 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in oglasna stojala 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brez vidnih znakov uporabe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 xml:space="preserve">, vse </w:t>
      </w:r>
      <w:r w:rsidR="00943B8E">
        <w:rPr>
          <w:rFonts w:ascii="Source Sans Pro" w:hAnsi="Source Sans Pro" w:cs="Arial"/>
          <w:color w:val="000000" w:themeColor="text1"/>
          <w:sz w:val="21"/>
          <w:szCs w:val="21"/>
        </w:rPr>
        <w:t>v isti barvi</w:t>
      </w:r>
      <w:r>
        <w:rPr>
          <w:rFonts w:ascii="Source Sans Pro" w:hAnsi="Source Sans Pro" w:cs="Arial"/>
          <w:color w:val="000000" w:themeColor="text1"/>
          <w:sz w:val="21"/>
          <w:szCs w:val="21"/>
        </w:rPr>
        <w:t>,</w:t>
      </w:r>
    </w:p>
    <w:p w14:paraId="5D3E7A8A" w14:textId="77777777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skrbel, da vzdrževanje oglasnih mest (menjava plakatov, idr.) ne bo motilo hišnega reda upravljalca, </w:t>
      </w:r>
    </w:p>
    <w:p w14:paraId="40EFDEC4" w14:textId="77777777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ne bo spreminjal lokacije oglasnih mest brez pisnega soglasja upravljalca,</w:t>
      </w:r>
    </w:p>
    <w:p w14:paraId="4D41EEDA" w14:textId="77777777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>za potrebe upravljalca zagotovil eno brezplačno oglasno stojalo v sivi, srebrni ali beli barvi.</w:t>
      </w:r>
    </w:p>
    <w:p w14:paraId="7574FF61" w14:textId="77777777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izpolnjeval vse druge zahteve in pogoje v skladu s tem javnim zbiranjem ponudb in z najemno pogodbo.  </w:t>
      </w:r>
    </w:p>
    <w:p w14:paraId="4DBA83D0" w14:textId="77777777" w:rsidR="000C3802" w:rsidRPr="00AA43E3" w:rsidRDefault="000C3802" w:rsidP="000C3802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</w:rPr>
        <w:t xml:space="preserve">izpolnjeval vse druge zahteve in pogoje v skladu s tem javnim zbiranjem ponudb in z najemno pogodbo.  </w:t>
      </w:r>
    </w:p>
    <w:bookmarkEnd w:id="5"/>
    <w:p w14:paraId="77EA6BDE" w14:textId="77777777" w:rsidR="00886F89" w:rsidRPr="00AA43E3" w:rsidRDefault="00886F89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39F5D2E" w14:textId="77777777" w:rsidR="007C754F" w:rsidRPr="00AA43E3" w:rsidRDefault="007C754F" w:rsidP="007C754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EE3A73A" w14:textId="77777777" w:rsidR="00B17F0F" w:rsidRPr="00AA43E3" w:rsidRDefault="00B17F0F" w:rsidP="00B17F0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E930E0D" w14:textId="77777777" w:rsidR="00B17F0F" w:rsidRPr="00AA43E3" w:rsidRDefault="00B17F0F" w:rsidP="00B17F0F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</w:rPr>
      </w:pPr>
    </w:p>
    <w:p w14:paraId="10F47FD8" w14:textId="61DD07B9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279E7235" w14:textId="77777777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DE8DA3C" w14:textId="77777777" w:rsidR="005948F0" w:rsidRPr="00AA43E3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DA22770" w14:textId="77777777" w:rsidR="001348E0" w:rsidRPr="00AD7482" w:rsidRDefault="001348E0" w:rsidP="001348E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>Kraj in datum</w:t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</w:r>
      <w:r w:rsidRPr="00AA43E3">
        <w:rPr>
          <w:rFonts w:ascii="Source Sans Pro" w:hAnsi="Source Sans Pro" w:cs="Arial"/>
          <w:color w:val="000000" w:themeColor="text1"/>
          <w:sz w:val="21"/>
          <w:szCs w:val="21"/>
          <w:lang w:val="sl-SI"/>
        </w:rPr>
        <w:tab/>
        <w:t xml:space="preserve">       Ponudnik oz. zakoniti zastopnik (podpis in žig)</w:t>
      </w:r>
    </w:p>
    <w:p w14:paraId="09ECCEA5" w14:textId="77777777" w:rsidR="00CD318B" w:rsidRPr="00AD7482" w:rsidRDefault="00CD318B" w:rsidP="001348E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0CFDFBD" w14:textId="77777777" w:rsidR="001348E0" w:rsidRPr="00AD7482" w:rsidRDefault="001348E0" w:rsidP="001348E0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color w:val="000000" w:themeColor="text1"/>
          <w:sz w:val="21"/>
          <w:szCs w:val="21"/>
          <w:lang w:eastAsia="en-US"/>
        </w:rPr>
      </w:pPr>
    </w:p>
    <w:p w14:paraId="59ECD918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50076D67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4CE81F7B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7F8A603B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D6C9D33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7C785F5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085B22B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9B10106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FB977B8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031EE6E0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8526DC8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3997E97E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0D522EC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5FD06A5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6BD3EC9D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p w14:paraId="118780A4" w14:textId="77777777" w:rsidR="005948F0" w:rsidRPr="00AD7482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000000" w:themeColor="text1"/>
          <w:sz w:val="21"/>
          <w:szCs w:val="21"/>
          <w:lang w:val="sl-SI"/>
        </w:rPr>
      </w:pPr>
    </w:p>
    <w:sectPr w:rsidR="005948F0" w:rsidRPr="00AD7482" w:rsidSect="00402ACA">
      <w:headerReference w:type="default" r:id="rId10"/>
      <w:footerReference w:type="default" r:id="rId11"/>
      <w:type w:val="continuous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D344" w14:textId="77777777" w:rsidR="00616330" w:rsidRDefault="00616330" w:rsidP="00EB6B57">
      <w:pPr>
        <w:spacing w:after="0" w:line="240" w:lineRule="auto"/>
      </w:pPr>
      <w:r>
        <w:separator/>
      </w:r>
    </w:p>
  </w:endnote>
  <w:endnote w:type="continuationSeparator" w:id="0">
    <w:p w14:paraId="7239DA39" w14:textId="77777777" w:rsidR="00616330" w:rsidRDefault="00616330" w:rsidP="00EB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rateSTEE">
    <w:altName w:val="Calibri"/>
    <w:charset w:val="EE"/>
    <w:family w:val="auto"/>
    <w:pitch w:val="variable"/>
    <w:sig w:usb0="800000A7" w:usb1="0000204A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charset w:val="00"/>
    <w:family w:val="auto"/>
    <w:pitch w:val="default"/>
    <w:sig w:usb0="00000005" w:usb1="00000000" w:usb2="00000000" w:usb3="00000000" w:csb0="00000002" w:csb1="00000000"/>
  </w:font>
  <w:font w:name="PF Panel BDI">
    <w:altName w:val="Calibri"/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141430"/>
      <w:docPartObj>
        <w:docPartGallery w:val="Page Numbers (Bottom of Page)"/>
        <w:docPartUnique/>
      </w:docPartObj>
    </w:sdtPr>
    <w:sdtEndPr/>
    <w:sdtContent>
      <w:p w14:paraId="480C7AFB" w14:textId="7DFF8590" w:rsidR="00BF013E" w:rsidRDefault="00BF013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5D">
          <w:rPr>
            <w:noProof/>
          </w:rPr>
          <w:t>3</w:t>
        </w:r>
        <w:r>
          <w:fldChar w:fldCharType="end"/>
        </w:r>
      </w:p>
    </w:sdtContent>
  </w:sdt>
  <w:p w14:paraId="36D722F6" w14:textId="70C5C21B" w:rsidR="00923ABA" w:rsidRPr="00BF013E" w:rsidRDefault="00923ABA" w:rsidP="00BF01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17ED" w14:textId="77777777" w:rsidR="00616330" w:rsidRDefault="00616330" w:rsidP="00EB6B57">
      <w:pPr>
        <w:spacing w:after="0" w:line="240" w:lineRule="auto"/>
      </w:pPr>
      <w:r>
        <w:separator/>
      </w:r>
    </w:p>
  </w:footnote>
  <w:footnote w:type="continuationSeparator" w:id="0">
    <w:p w14:paraId="4B23F4B9" w14:textId="77777777" w:rsidR="00616330" w:rsidRDefault="00616330" w:rsidP="00EB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D202" w14:textId="39CDAD75" w:rsidR="0059659D" w:rsidRDefault="00BF013E" w:rsidP="0059659D">
    <w:pPr>
      <w:pStyle w:val="Glava"/>
      <w:rPr>
        <w:rFonts w:ascii="PF Panel BDI" w:hAnsi="PF Panel BDI"/>
        <w:b/>
        <w:bCs/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65511A">
      <w:rPr>
        <w:noProof/>
      </w:rPr>
      <w:fldChar w:fldCharType="begin"/>
    </w:r>
    <w:r w:rsidR="0065511A">
      <w:rPr>
        <w:noProof/>
      </w:rPr>
      <w:instrText xml:space="preserve"> INCLUDEPICTURE  "cid:25da6c79-0078-4284-b4de-d79d2bba53a8" \* MERGEFORMATINET </w:instrText>
    </w:r>
    <w:r w:rsidR="0065511A">
      <w:rPr>
        <w:noProof/>
      </w:rPr>
      <w:fldChar w:fldCharType="separate"/>
    </w:r>
    <w:r w:rsidR="00D260F3">
      <w:rPr>
        <w:noProof/>
      </w:rPr>
      <w:fldChar w:fldCharType="begin"/>
    </w:r>
    <w:r w:rsidR="00D260F3">
      <w:rPr>
        <w:noProof/>
      </w:rPr>
      <w:instrText xml:space="preserve"> INCLUDEPICTURE  "cid:25da6c79-0078-4284-b4de-d79d2bba53a8" \* MERGEFORMATINET </w:instrText>
    </w:r>
    <w:r w:rsidR="00D260F3">
      <w:rPr>
        <w:noProof/>
      </w:rPr>
      <w:fldChar w:fldCharType="separate"/>
    </w:r>
    <w:r w:rsidR="00F63A58">
      <w:rPr>
        <w:noProof/>
      </w:rPr>
      <w:fldChar w:fldCharType="begin"/>
    </w:r>
    <w:r w:rsidR="00F63A58">
      <w:rPr>
        <w:noProof/>
      </w:rPr>
      <w:instrText xml:space="preserve"> INCLUDEPICTURE  "cid:25da6c79-0078-4284-b4de-d79d2bba53a8" \* MERGEFORMATINET </w:instrText>
    </w:r>
    <w:r w:rsidR="00F63A5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7E5149">
      <w:rPr>
        <w:noProof/>
      </w:rPr>
      <w:fldChar w:fldCharType="begin"/>
    </w:r>
    <w:r w:rsidR="007E5149">
      <w:rPr>
        <w:noProof/>
      </w:rPr>
      <w:instrText xml:space="preserve"> INCLUDEPICTURE  "cid:25da6c79-0078-4284-b4de-d79d2bba53a8" \* MERGEFORMATINET </w:instrText>
    </w:r>
    <w:r w:rsidR="007E5149">
      <w:rPr>
        <w:noProof/>
      </w:rPr>
      <w:fldChar w:fldCharType="separate"/>
    </w:r>
    <w:r w:rsidR="00D510EF">
      <w:rPr>
        <w:noProof/>
      </w:rPr>
      <w:fldChar w:fldCharType="begin"/>
    </w:r>
    <w:r w:rsidR="00D510EF">
      <w:rPr>
        <w:noProof/>
      </w:rPr>
      <w:instrText xml:space="preserve"> INCLUDEPICTURE  "cid:25da6c79-0078-4284-b4de-d79d2bba53a8" \* MERGEFORMATINET </w:instrText>
    </w:r>
    <w:r w:rsidR="00D510EF">
      <w:rPr>
        <w:noProof/>
      </w:rPr>
      <w:fldChar w:fldCharType="separate"/>
    </w:r>
    <w:r w:rsidR="002745B7">
      <w:rPr>
        <w:noProof/>
      </w:rPr>
      <w:fldChar w:fldCharType="begin"/>
    </w:r>
    <w:r w:rsidR="002745B7">
      <w:rPr>
        <w:noProof/>
      </w:rPr>
      <w:instrText xml:space="preserve"> INCLUDEPICTURE  "cid:25da6c79-0078-4284-b4de-d79d2bba53a8" \* MERGEFORMATINET </w:instrText>
    </w:r>
    <w:r w:rsidR="002745B7">
      <w:rPr>
        <w:noProof/>
      </w:rPr>
      <w:fldChar w:fldCharType="separate"/>
    </w:r>
    <w:r w:rsidR="00211501">
      <w:rPr>
        <w:noProof/>
      </w:rPr>
      <w:fldChar w:fldCharType="begin"/>
    </w:r>
    <w:r w:rsidR="00211501">
      <w:rPr>
        <w:noProof/>
      </w:rPr>
      <w:instrText xml:space="preserve"> INCLUDEPICTURE  "cid:25da6c79-0078-4284-b4de-d79d2bba53a8" \* MERGEFORMATINET </w:instrText>
    </w:r>
    <w:r w:rsidR="00211501">
      <w:rPr>
        <w:noProof/>
      </w:rPr>
      <w:fldChar w:fldCharType="separate"/>
    </w:r>
    <w:r w:rsidR="00442FF2">
      <w:rPr>
        <w:noProof/>
      </w:rPr>
      <w:fldChar w:fldCharType="begin"/>
    </w:r>
    <w:r w:rsidR="00442FF2">
      <w:rPr>
        <w:noProof/>
      </w:rPr>
      <w:instrText xml:space="preserve"> INCLUDEPICTURE  "cid:25da6c79-0078-4284-b4de-d79d2bba53a8" \* MERGEFORMATINET </w:instrText>
    </w:r>
    <w:r w:rsidR="00442FF2">
      <w:rPr>
        <w:noProof/>
      </w:rPr>
      <w:fldChar w:fldCharType="separate"/>
    </w:r>
    <w:r w:rsidR="003622C2">
      <w:rPr>
        <w:noProof/>
      </w:rPr>
      <w:fldChar w:fldCharType="begin"/>
    </w:r>
    <w:r w:rsidR="003622C2">
      <w:rPr>
        <w:noProof/>
      </w:rPr>
      <w:instrText xml:space="preserve"> INCLUDEPICTURE  "cid:25da6c79-0078-4284-b4de-d79d2bba53a8" \* MERGEFORMATINET </w:instrText>
    </w:r>
    <w:r w:rsidR="003622C2">
      <w:rPr>
        <w:noProof/>
      </w:rPr>
      <w:fldChar w:fldCharType="separate"/>
    </w:r>
    <w:r w:rsidR="00022082">
      <w:rPr>
        <w:noProof/>
      </w:rPr>
      <w:fldChar w:fldCharType="begin"/>
    </w:r>
    <w:r w:rsidR="00022082">
      <w:rPr>
        <w:noProof/>
      </w:rPr>
      <w:instrText xml:space="preserve"> INCLUDEPICTURE  "cid:25da6c79-0078-4284-b4de-d79d2bba53a8" \* MERGEFORMATINET </w:instrText>
    </w:r>
    <w:r w:rsidR="00022082">
      <w:rPr>
        <w:noProof/>
      </w:rPr>
      <w:fldChar w:fldCharType="separate"/>
    </w:r>
    <w:r w:rsidR="00CF6C0A">
      <w:rPr>
        <w:noProof/>
      </w:rPr>
      <w:fldChar w:fldCharType="begin"/>
    </w:r>
    <w:r w:rsidR="00CF6C0A">
      <w:rPr>
        <w:noProof/>
      </w:rPr>
      <w:instrText xml:space="preserve"> INCLUDEPICTURE  "cid:25da6c79-0078-4284-b4de-d79d2bba53a8" \* MERGEFORMATINET </w:instrText>
    </w:r>
    <w:r w:rsidR="00CF6C0A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0F1448">
      <w:rPr>
        <w:noProof/>
      </w:rPr>
      <w:fldChar w:fldCharType="begin"/>
    </w:r>
    <w:r w:rsidR="000F1448">
      <w:rPr>
        <w:noProof/>
      </w:rPr>
      <w:instrText xml:space="preserve"> INCLUDEPICTURE  "cid:25da6c79-0078-4284-b4de-d79d2bba53a8" \* MERGEFORMATINET </w:instrText>
    </w:r>
    <w:r w:rsidR="000F144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4C390D">
      <w:rPr>
        <w:noProof/>
      </w:rPr>
      <w:fldChar w:fldCharType="begin"/>
    </w:r>
    <w:r w:rsidR="004C390D">
      <w:rPr>
        <w:noProof/>
      </w:rPr>
      <w:instrText xml:space="preserve"> INCLUDEPICTURE  "cid:25da6c79-0078-4284-b4de-d79d2bba53a8" \* MERGEFORMATINET </w:instrText>
    </w:r>
    <w:r w:rsidR="004C390D">
      <w:rPr>
        <w:noProof/>
      </w:rPr>
      <w:fldChar w:fldCharType="separate"/>
    </w:r>
    <w:r w:rsidR="00FC13DC">
      <w:rPr>
        <w:noProof/>
      </w:rPr>
      <w:fldChar w:fldCharType="begin"/>
    </w:r>
    <w:r w:rsidR="00FC13DC">
      <w:rPr>
        <w:noProof/>
      </w:rPr>
      <w:instrText xml:space="preserve"> INCLUDEPICTURE  "cid:25da6c79-0078-4284-b4de-d79d2bba53a8" \* MERGEFORMATINET </w:instrText>
    </w:r>
    <w:r w:rsidR="00FC13DC">
      <w:rPr>
        <w:noProof/>
      </w:rPr>
      <w:fldChar w:fldCharType="separate"/>
    </w:r>
    <w:r w:rsidR="004E310D">
      <w:rPr>
        <w:noProof/>
      </w:rPr>
      <w:fldChar w:fldCharType="begin"/>
    </w:r>
    <w:r w:rsidR="004E310D">
      <w:rPr>
        <w:noProof/>
      </w:rPr>
      <w:instrText xml:space="preserve"> INCLUDEPICTURE  "cid:25da6c79-0078-4284-b4de-d79d2bba53a8" \* MERGEFORMATINET </w:instrText>
    </w:r>
    <w:r w:rsidR="004E310D">
      <w:rPr>
        <w:noProof/>
      </w:rPr>
      <w:fldChar w:fldCharType="separate"/>
    </w:r>
    <w:r w:rsidR="00386192">
      <w:rPr>
        <w:noProof/>
      </w:rPr>
      <w:fldChar w:fldCharType="begin"/>
    </w:r>
    <w:r w:rsidR="00386192">
      <w:rPr>
        <w:noProof/>
      </w:rPr>
      <w:instrText xml:space="preserve"> INCLUDEPICTURE  "cid:25da6c79-0078-4284-b4de-d79d2bba53a8" \* MERGEFORMATINET </w:instrText>
    </w:r>
    <w:r w:rsidR="00386192">
      <w:rPr>
        <w:noProof/>
      </w:rPr>
      <w:fldChar w:fldCharType="separate"/>
    </w:r>
    <w:r w:rsidR="004732F4">
      <w:rPr>
        <w:noProof/>
      </w:rPr>
      <w:fldChar w:fldCharType="begin"/>
    </w:r>
    <w:r w:rsidR="004732F4">
      <w:rPr>
        <w:noProof/>
      </w:rPr>
      <w:instrText xml:space="preserve"> INCLUDEPICTURE  "cid:25da6c79-0078-4284-b4de-d79d2bba53a8" \* MERGEFORMATINET </w:instrText>
    </w:r>
    <w:r w:rsidR="004732F4">
      <w:rPr>
        <w:noProof/>
      </w:rPr>
      <w:fldChar w:fldCharType="separate"/>
    </w:r>
    <w:r w:rsidR="004732F4">
      <w:rPr>
        <w:noProof/>
      </w:rPr>
      <w:fldChar w:fldCharType="begin"/>
    </w:r>
    <w:r w:rsidR="004732F4">
      <w:rPr>
        <w:noProof/>
      </w:rPr>
      <w:instrText xml:space="preserve"> INCLUDEPICTURE  "cid:25da6c79-0078-4284-b4de-d79d2bba53a8" \* MERGEFORMATINET </w:instrText>
    </w:r>
    <w:r w:rsidR="004732F4">
      <w:rPr>
        <w:noProof/>
      </w:rPr>
      <w:fldChar w:fldCharType="separate"/>
    </w:r>
    <w:r w:rsidR="00AA44F2">
      <w:rPr>
        <w:noProof/>
      </w:rPr>
      <w:fldChar w:fldCharType="begin"/>
    </w:r>
    <w:r w:rsidR="00AA44F2">
      <w:rPr>
        <w:noProof/>
      </w:rPr>
      <w:instrText xml:space="preserve"> </w:instrText>
    </w:r>
    <w:r w:rsidR="00AA44F2">
      <w:rPr>
        <w:noProof/>
      </w:rPr>
      <w:instrText>INCLUDEPICTURE  "cid:25da6c79-0078-4284-b4de-d79d2bba53a8" \* MERGEFORMATINET</w:instrText>
    </w:r>
    <w:r w:rsidR="00AA44F2">
      <w:rPr>
        <w:noProof/>
      </w:rPr>
      <w:instrText xml:space="preserve"> </w:instrText>
    </w:r>
    <w:r w:rsidR="00AA44F2">
      <w:rPr>
        <w:noProof/>
      </w:rPr>
      <w:fldChar w:fldCharType="separate"/>
    </w:r>
    <w:r w:rsidR="000C3802">
      <w:rPr>
        <w:noProof/>
      </w:rPr>
      <w:pict w14:anchorId="42E08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15pt;visibility:visible">
          <v:imagedata r:id="rId1" r:href="rId2"/>
        </v:shape>
      </w:pict>
    </w:r>
    <w:r w:rsidR="00AA44F2">
      <w:rPr>
        <w:noProof/>
      </w:rPr>
      <w:fldChar w:fldCharType="end"/>
    </w:r>
    <w:r w:rsidR="004732F4">
      <w:rPr>
        <w:noProof/>
      </w:rPr>
      <w:fldChar w:fldCharType="end"/>
    </w:r>
    <w:r w:rsidR="004732F4">
      <w:rPr>
        <w:noProof/>
      </w:rPr>
      <w:fldChar w:fldCharType="end"/>
    </w:r>
    <w:r w:rsidR="00386192">
      <w:rPr>
        <w:noProof/>
      </w:rPr>
      <w:fldChar w:fldCharType="end"/>
    </w:r>
    <w:r w:rsidR="004E310D">
      <w:rPr>
        <w:noProof/>
      </w:rPr>
      <w:fldChar w:fldCharType="end"/>
    </w:r>
    <w:r w:rsidR="00FC13DC">
      <w:rPr>
        <w:noProof/>
      </w:rPr>
      <w:fldChar w:fldCharType="end"/>
    </w:r>
    <w:r w:rsidR="004C390D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0F144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CF6C0A">
      <w:rPr>
        <w:noProof/>
      </w:rPr>
      <w:fldChar w:fldCharType="end"/>
    </w:r>
    <w:r w:rsidR="00022082">
      <w:rPr>
        <w:noProof/>
      </w:rPr>
      <w:fldChar w:fldCharType="end"/>
    </w:r>
    <w:r w:rsidR="003622C2">
      <w:rPr>
        <w:noProof/>
      </w:rPr>
      <w:fldChar w:fldCharType="end"/>
    </w:r>
    <w:r w:rsidR="00442FF2">
      <w:rPr>
        <w:noProof/>
      </w:rPr>
      <w:fldChar w:fldCharType="end"/>
    </w:r>
    <w:r w:rsidR="00211501">
      <w:rPr>
        <w:noProof/>
      </w:rPr>
      <w:fldChar w:fldCharType="end"/>
    </w:r>
    <w:r w:rsidR="002745B7">
      <w:rPr>
        <w:noProof/>
      </w:rPr>
      <w:fldChar w:fldCharType="end"/>
    </w:r>
    <w:r w:rsidR="00D510EF">
      <w:rPr>
        <w:noProof/>
      </w:rPr>
      <w:fldChar w:fldCharType="end"/>
    </w:r>
    <w:r w:rsidR="007E514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63A58">
      <w:rPr>
        <w:noProof/>
      </w:rPr>
      <w:fldChar w:fldCharType="end"/>
    </w:r>
    <w:r w:rsidR="00D260F3">
      <w:rPr>
        <w:noProof/>
      </w:rPr>
      <w:fldChar w:fldCharType="end"/>
    </w:r>
    <w:r w:rsidR="0065511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2200BA7" w14:textId="7FF79001" w:rsidR="00051D69" w:rsidRPr="00C25EAD" w:rsidRDefault="00051D69">
    <w:pPr>
      <w:pStyle w:val="Glava"/>
      <w:rPr>
        <w:rFonts w:ascii="CorporateSTEE" w:hAnsi="CorporateST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E0A"/>
    <w:multiLevelType w:val="hybridMultilevel"/>
    <w:tmpl w:val="C7FEEC68"/>
    <w:lvl w:ilvl="0" w:tplc="0424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74" w:hanging="360"/>
      </w:pPr>
    </w:lvl>
    <w:lvl w:ilvl="2" w:tplc="0424001B" w:tentative="1">
      <w:start w:val="1"/>
      <w:numFmt w:val="lowerRoman"/>
      <w:lvlText w:val="%3."/>
      <w:lvlJc w:val="right"/>
      <w:pPr>
        <w:ind w:left="4494" w:hanging="180"/>
      </w:pPr>
    </w:lvl>
    <w:lvl w:ilvl="3" w:tplc="0424000F" w:tentative="1">
      <w:start w:val="1"/>
      <w:numFmt w:val="decimal"/>
      <w:lvlText w:val="%4."/>
      <w:lvlJc w:val="left"/>
      <w:pPr>
        <w:ind w:left="5214" w:hanging="360"/>
      </w:pPr>
    </w:lvl>
    <w:lvl w:ilvl="4" w:tplc="04240019" w:tentative="1">
      <w:start w:val="1"/>
      <w:numFmt w:val="lowerLetter"/>
      <w:lvlText w:val="%5."/>
      <w:lvlJc w:val="left"/>
      <w:pPr>
        <w:ind w:left="5934" w:hanging="360"/>
      </w:pPr>
    </w:lvl>
    <w:lvl w:ilvl="5" w:tplc="0424001B" w:tentative="1">
      <w:start w:val="1"/>
      <w:numFmt w:val="lowerRoman"/>
      <w:lvlText w:val="%6."/>
      <w:lvlJc w:val="right"/>
      <w:pPr>
        <w:ind w:left="6654" w:hanging="180"/>
      </w:pPr>
    </w:lvl>
    <w:lvl w:ilvl="6" w:tplc="0424000F" w:tentative="1">
      <w:start w:val="1"/>
      <w:numFmt w:val="decimal"/>
      <w:lvlText w:val="%7."/>
      <w:lvlJc w:val="left"/>
      <w:pPr>
        <w:ind w:left="7374" w:hanging="360"/>
      </w:pPr>
    </w:lvl>
    <w:lvl w:ilvl="7" w:tplc="04240019" w:tentative="1">
      <w:start w:val="1"/>
      <w:numFmt w:val="lowerLetter"/>
      <w:lvlText w:val="%8."/>
      <w:lvlJc w:val="left"/>
      <w:pPr>
        <w:ind w:left="8094" w:hanging="360"/>
      </w:pPr>
    </w:lvl>
    <w:lvl w:ilvl="8" w:tplc="0424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E97648E"/>
    <w:multiLevelType w:val="hybridMultilevel"/>
    <w:tmpl w:val="AAAAB892"/>
    <w:lvl w:ilvl="0" w:tplc="7DA49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F86"/>
    <w:multiLevelType w:val="hybridMultilevel"/>
    <w:tmpl w:val="1FC65D52"/>
    <w:lvl w:ilvl="0" w:tplc="FC3E7DFC">
      <w:start w:val="41"/>
      <w:numFmt w:val="bullet"/>
      <w:lvlText w:val="-"/>
      <w:lvlJc w:val="left"/>
      <w:pPr>
        <w:ind w:left="720" w:hanging="360"/>
      </w:pPr>
      <w:rPr>
        <w:rFonts w:ascii="CorporateSTEE" w:eastAsia="Times New Roman" w:hAnsi="CorporateSTE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5B0"/>
    <w:multiLevelType w:val="hybridMultilevel"/>
    <w:tmpl w:val="4A16902C"/>
    <w:lvl w:ilvl="0" w:tplc="221848D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76F"/>
    <w:multiLevelType w:val="hybridMultilevel"/>
    <w:tmpl w:val="076C38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401A2"/>
    <w:multiLevelType w:val="hybridMultilevel"/>
    <w:tmpl w:val="D4BA92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7C0F"/>
    <w:multiLevelType w:val="hybridMultilevel"/>
    <w:tmpl w:val="83DCF8BA"/>
    <w:lvl w:ilvl="0" w:tplc="4DB4514E">
      <w:start w:val="5"/>
      <w:numFmt w:val="bullet"/>
      <w:lvlText w:val="-"/>
      <w:lvlJc w:val="left"/>
      <w:pPr>
        <w:ind w:left="720" w:hanging="360"/>
      </w:pPr>
      <w:rPr>
        <w:rFonts w:ascii="CorporateSTEE" w:eastAsia="SimSun" w:hAnsi="CorporateSTE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513"/>
    <w:multiLevelType w:val="hybridMultilevel"/>
    <w:tmpl w:val="B1EC34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FC2"/>
    <w:multiLevelType w:val="hybridMultilevel"/>
    <w:tmpl w:val="E94CC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7E9C"/>
    <w:multiLevelType w:val="multilevel"/>
    <w:tmpl w:val="FDB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3E5AC9"/>
    <w:multiLevelType w:val="hybridMultilevel"/>
    <w:tmpl w:val="E58CB4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2673"/>
    <w:multiLevelType w:val="hybridMultilevel"/>
    <w:tmpl w:val="E6BA2254"/>
    <w:lvl w:ilvl="0" w:tplc="229C2F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3016"/>
    <w:multiLevelType w:val="hybridMultilevel"/>
    <w:tmpl w:val="4EE899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85C"/>
    <w:multiLevelType w:val="hybridMultilevel"/>
    <w:tmpl w:val="D3EE0D32"/>
    <w:lvl w:ilvl="0" w:tplc="139A542E">
      <w:start w:val="5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68C4"/>
    <w:multiLevelType w:val="multilevel"/>
    <w:tmpl w:val="FE5CC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13AF7"/>
    <w:multiLevelType w:val="hybridMultilevel"/>
    <w:tmpl w:val="C4A0B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3888"/>
    <w:multiLevelType w:val="multilevel"/>
    <w:tmpl w:val="0A14F93A"/>
    <w:lvl w:ilvl="0">
      <w:numFmt w:val="bullet"/>
      <w:lvlText w:val=""/>
      <w:lvlJc w:val="left"/>
      <w:pPr>
        <w:ind w:left="1526" w:hanging="286"/>
      </w:pPr>
      <w:rPr>
        <w:rFonts w:ascii="Symbol" w:eastAsia="Symbol" w:hAnsi="Symbol" w:cs="Symbol"/>
        <w:w w:val="100"/>
        <w:sz w:val="22"/>
        <w:szCs w:val="22"/>
        <w:lang w:val="sl-SI" w:eastAsia="en-US" w:bidi="ar-SA"/>
      </w:rPr>
    </w:lvl>
    <w:lvl w:ilvl="1">
      <w:numFmt w:val="bullet"/>
      <w:lvlText w:val="•"/>
      <w:lvlJc w:val="left"/>
      <w:pPr>
        <w:ind w:left="2439" w:hanging="286"/>
      </w:pPr>
      <w:rPr>
        <w:lang w:val="sl-SI" w:eastAsia="en-US" w:bidi="ar-SA"/>
      </w:rPr>
    </w:lvl>
    <w:lvl w:ilvl="2">
      <w:numFmt w:val="bullet"/>
      <w:lvlText w:val="•"/>
      <w:lvlJc w:val="left"/>
      <w:pPr>
        <w:ind w:left="3359" w:hanging="286"/>
      </w:pPr>
      <w:rPr>
        <w:lang w:val="sl-SI" w:eastAsia="en-US" w:bidi="ar-SA"/>
      </w:rPr>
    </w:lvl>
    <w:lvl w:ilvl="3">
      <w:numFmt w:val="bullet"/>
      <w:lvlText w:val="•"/>
      <w:lvlJc w:val="left"/>
      <w:pPr>
        <w:ind w:left="4279" w:hanging="286"/>
      </w:pPr>
      <w:rPr>
        <w:lang w:val="sl-SI" w:eastAsia="en-US" w:bidi="ar-SA"/>
      </w:rPr>
    </w:lvl>
    <w:lvl w:ilvl="4">
      <w:numFmt w:val="bullet"/>
      <w:lvlText w:val="•"/>
      <w:lvlJc w:val="left"/>
      <w:pPr>
        <w:ind w:left="5199" w:hanging="286"/>
      </w:pPr>
      <w:rPr>
        <w:lang w:val="sl-SI" w:eastAsia="en-US" w:bidi="ar-SA"/>
      </w:rPr>
    </w:lvl>
    <w:lvl w:ilvl="5">
      <w:numFmt w:val="bullet"/>
      <w:lvlText w:val="•"/>
      <w:lvlJc w:val="left"/>
      <w:pPr>
        <w:ind w:left="6119" w:hanging="286"/>
      </w:pPr>
      <w:rPr>
        <w:lang w:val="sl-SI" w:eastAsia="en-US" w:bidi="ar-SA"/>
      </w:rPr>
    </w:lvl>
    <w:lvl w:ilvl="6">
      <w:numFmt w:val="bullet"/>
      <w:lvlText w:val="•"/>
      <w:lvlJc w:val="left"/>
      <w:pPr>
        <w:ind w:left="7039" w:hanging="286"/>
      </w:pPr>
      <w:rPr>
        <w:lang w:val="sl-SI" w:eastAsia="en-US" w:bidi="ar-SA"/>
      </w:rPr>
    </w:lvl>
    <w:lvl w:ilvl="7">
      <w:numFmt w:val="bullet"/>
      <w:lvlText w:val="•"/>
      <w:lvlJc w:val="left"/>
      <w:pPr>
        <w:ind w:left="7959" w:hanging="286"/>
      </w:pPr>
      <w:rPr>
        <w:lang w:val="sl-SI" w:eastAsia="en-US" w:bidi="ar-SA"/>
      </w:rPr>
    </w:lvl>
    <w:lvl w:ilvl="8">
      <w:numFmt w:val="bullet"/>
      <w:lvlText w:val="•"/>
      <w:lvlJc w:val="left"/>
      <w:pPr>
        <w:ind w:left="8879" w:hanging="286"/>
      </w:pPr>
      <w:rPr>
        <w:lang w:val="sl-SI" w:eastAsia="en-US" w:bidi="ar-SA"/>
      </w:rPr>
    </w:lvl>
  </w:abstractNum>
  <w:abstractNum w:abstractNumId="17" w15:restartNumberingAfterBreak="0">
    <w:nsid w:val="3CAD76AC"/>
    <w:multiLevelType w:val="hybridMultilevel"/>
    <w:tmpl w:val="E2FA47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82B93"/>
    <w:multiLevelType w:val="multilevel"/>
    <w:tmpl w:val="E8B4D71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F52565"/>
    <w:multiLevelType w:val="hybridMultilevel"/>
    <w:tmpl w:val="04C2EB68"/>
    <w:lvl w:ilvl="0" w:tplc="46C09AB2">
      <w:start w:val="5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33D94"/>
    <w:multiLevelType w:val="hybridMultilevel"/>
    <w:tmpl w:val="EABE33E8"/>
    <w:lvl w:ilvl="0" w:tplc="D952A986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640C1"/>
    <w:multiLevelType w:val="hybridMultilevel"/>
    <w:tmpl w:val="D1BCAD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44405"/>
    <w:multiLevelType w:val="hybridMultilevel"/>
    <w:tmpl w:val="53C2CD6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AB35D3"/>
    <w:multiLevelType w:val="hybridMultilevel"/>
    <w:tmpl w:val="491881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2499E"/>
    <w:multiLevelType w:val="hybridMultilevel"/>
    <w:tmpl w:val="7B5C1ABE"/>
    <w:lvl w:ilvl="0" w:tplc="37AACD9C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5154"/>
    <w:multiLevelType w:val="hybridMultilevel"/>
    <w:tmpl w:val="D5744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432"/>
    <w:multiLevelType w:val="hybridMultilevel"/>
    <w:tmpl w:val="085E8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C4A5E"/>
    <w:multiLevelType w:val="hybridMultilevel"/>
    <w:tmpl w:val="88D855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F28A8"/>
    <w:multiLevelType w:val="hybridMultilevel"/>
    <w:tmpl w:val="7A942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7286E"/>
    <w:multiLevelType w:val="hybridMultilevel"/>
    <w:tmpl w:val="6BF63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930B8"/>
    <w:multiLevelType w:val="hybridMultilevel"/>
    <w:tmpl w:val="CAA6E29A"/>
    <w:lvl w:ilvl="0" w:tplc="77628A30">
      <w:start w:val="1577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16385"/>
    <w:multiLevelType w:val="hybridMultilevel"/>
    <w:tmpl w:val="16EEF748"/>
    <w:lvl w:ilvl="0" w:tplc="F5E845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3AF70D8"/>
    <w:multiLevelType w:val="hybridMultilevel"/>
    <w:tmpl w:val="B9F0D6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817168"/>
    <w:multiLevelType w:val="hybridMultilevel"/>
    <w:tmpl w:val="7F3CAA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05208"/>
    <w:multiLevelType w:val="hybridMultilevel"/>
    <w:tmpl w:val="26A6F9A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9011E"/>
    <w:multiLevelType w:val="hybridMultilevel"/>
    <w:tmpl w:val="0BCAC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34E3B"/>
    <w:multiLevelType w:val="hybridMultilevel"/>
    <w:tmpl w:val="F280B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24A5D"/>
    <w:multiLevelType w:val="hybridMultilevel"/>
    <w:tmpl w:val="2A7AD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83EE7"/>
    <w:multiLevelType w:val="hybridMultilevel"/>
    <w:tmpl w:val="C1126D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31B92"/>
    <w:multiLevelType w:val="hybridMultilevel"/>
    <w:tmpl w:val="CEF645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161796">
    <w:abstractNumId w:val="18"/>
  </w:num>
  <w:num w:numId="2" w16cid:durableId="1639677404">
    <w:abstractNumId w:val="6"/>
  </w:num>
  <w:num w:numId="3" w16cid:durableId="1000038163">
    <w:abstractNumId w:val="29"/>
  </w:num>
  <w:num w:numId="4" w16cid:durableId="1173226998">
    <w:abstractNumId w:val="1"/>
  </w:num>
  <w:num w:numId="5" w16cid:durableId="88818866">
    <w:abstractNumId w:val="38"/>
  </w:num>
  <w:num w:numId="6" w16cid:durableId="60447948">
    <w:abstractNumId w:val="26"/>
  </w:num>
  <w:num w:numId="7" w16cid:durableId="11616218">
    <w:abstractNumId w:val="30"/>
  </w:num>
  <w:num w:numId="8" w16cid:durableId="716050195">
    <w:abstractNumId w:val="2"/>
  </w:num>
  <w:num w:numId="9" w16cid:durableId="1808819134">
    <w:abstractNumId w:val="11"/>
  </w:num>
  <w:num w:numId="10" w16cid:durableId="138887476">
    <w:abstractNumId w:val="14"/>
  </w:num>
  <w:num w:numId="11" w16cid:durableId="911815228">
    <w:abstractNumId w:val="9"/>
  </w:num>
  <w:num w:numId="12" w16cid:durableId="2035879659">
    <w:abstractNumId w:val="13"/>
  </w:num>
  <w:num w:numId="13" w16cid:durableId="1715619668">
    <w:abstractNumId w:val="19"/>
  </w:num>
  <w:num w:numId="14" w16cid:durableId="832837076">
    <w:abstractNumId w:val="8"/>
  </w:num>
  <w:num w:numId="15" w16cid:durableId="834763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983419">
    <w:abstractNumId w:val="24"/>
  </w:num>
  <w:num w:numId="17" w16cid:durableId="286201984">
    <w:abstractNumId w:val="39"/>
  </w:num>
  <w:num w:numId="18" w16cid:durableId="1472673140">
    <w:abstractNumId w:val="20"/>
  </w:num>
  <w:num w:numId="19" w16cid:durableId="817263349">
    <w:abstractNumId w:val="32"/>
  </w:num>
  <w:num w:numId="20" w16cid:durableId="1136527665">
    <w:abstractNumId w:val="33"/>
  </w:num>
  <w:num w:numId="21" w16cid:durableId="667447184">
    <w:abstractNumId w:val="16"/>
  </w:num>
  <w:num w:numId="22" w16cid:durableId="1153716475">
    <w:abstractNumId w:val="36"/>
  </w:num>
  <w:num w:numId="23" w16cid:durableId="651759139">
    <w:abstractNumId w:val="10"/>
  </w:num>
  <w:num w:numId="24" w16cid:durableId="299576406">
    <w:abstractNumId w:val="3"/>
  </w:num>
  <w:num w:numId="25" w16cid:durableId="165481882">
    <w:abstractNumId w:val="35"/>
  </w:num>
  <w:num w:numId="26" w16cid:durableId="316997864">
    <w:abstractNumId w:val="34"/>
  </w:num>
  <w:num w:numId="27" w16cid:durableId="598293693">
    <w:abstractNumId w:val="22"/>
  </w:num>
  <w:num w:numId="28" w16cid:durableId="368839058">
    <w:abstractNumId w:val="21"/>
  </w:num>
  <w:num w:numId="29" w16cid:durableId="1570578323">
    <w:abstractNumId w:val="37"/>
  </w:num>
  <w:num w:numId="30" w16cid:durableId="802964045">
    <w:abstractNumId w:val="28"/>
  </w:num>
  <w:num w:numId="31" w16cid:durableId="888876353">
    <w:abstractNumId w:val="0"/>
  </w:num>
  <w:num w:numId="32" w16cid:durableId="298417953">
    <w:abstractNumId w:val="31"/>
  </w:num>
  <w:num w:numId="33" w16cid:durableId="38435510">
    <w:abstractNumId w:val="27"/>
  </w:num>
  <w:num w:numId="34" w16cid:durableId="350492118">
    <w:abstractNumId w:val="7"/>
  </w:num>
  <w:num w:numId="35" w16cid:durableId="1304190801">
    <w:abstractNumId w:val="4"/>
  </w:num>
  <w:num w:numId="36" w16cid:durableId="2010982840">
    <w:abstractNumId w:val="17"/>
  </w:num>
  <w:num w:numId="37" w16cid:durableId="550069490">
    <w:abstractNumId w:val="5"/>
  </w:num>
  <w:num w:numId="38" w16cid:durableId="1533110362">
    <w:abstractNumId w:val="23"/>
  </w:num>
  <w:num w:numId="39" w16cid:durableId="212426467">
    <w:abstractNumId w:val="15"/>
  </w:num>
  <w:num w:numId="40" w16cid:durableId="15615565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A0"/>
    <w:rsid w:val="00011F75"/>
    <w:rsid w:val="00014205"/>
    <w:rsid w:val="0001457C"/>
    <w:rsid w:val="00016EDA"/>
    <w:rsid w:val="0002107F"/>
    <w:rsid w:val="00022082"/>
    <w:rsid w:val="000220BB"/>
    <w:rsid w:val="000259DC"/>
    <w:rsid w:val="00033230"/>
    <w:rsid w:val="00042DC6"/>
    <w:rsid w:val="00043B81"/>
    <w:rsid w:val="00045FA2"/>
    <w:rsid w:val="00046C41"/>
    <w:rsid w:val="00051D69"/>
    <w:rsid w:val="000641DB"/>
    <w:rsid w:val="00066012"/>
    <w:rsid w:val="00080F4B"/>
    <w:rsid w:val="000857B3"/>
    <w:rsid w:val="000904F8"/>
    <w:rsid w:val="00095644"/>
    <w:rsid w:val="000A262C"/>
    <w:rsid w:val="000B05AB"/>
    <w:rsid w:val="000B1E18"/>
    <w:rsid w:val="000B2F2C"/>
    <w:rsid w:val="000B6EA5"/>
    <w:rsid w:val="000C08CA"/>
    <w:rsid w:val="000C3802"/>
    <w:rsid w:val="000C3DDB"/>
    <w:rsid w:val="000C6CC3"/>
    <w:rsid w:val="000C7D1F"/>
    <w:rsid w:val="000E12DC"/>
    <w:rsid w:val="000E217B"/>
    <w:rsid w:val="000E218C"/>
    <w:rsid w:val="000E5602"/>
    <w:rsid w:val="000E671B"/>
    <w:rsid w:val="000F1448"/>
    <w:rsid w:val="000F25D8"/>
    <w:rsid w:val="00103D51"/>
    <w:rsid w:val="00114702"/>
    <w:rsid w:val="001179CC"/>
    <w:rsid w:val="00120A11"/>
    <w:rsid w:val="001222D5"/>
    <w:rsid w:val="00122D08"/>
    <w:rsid w:val="00124927"/>
    <w:rsid w:val="00126882"/>
    <w:rsid w:val="001348E0"/>
    <w:rsid w:val="00134F50"/>
    <w:rsid w:val="00136631"/>
    <w:rsid w:val="0013768D"/>
    <w:rsid w:val="0014098A"/>
    <w:rsid w:val="00140F62"/>
    <w:rsid w:val="0014516C"/>
    <w:rsid w:val="0015014E"/>
    <w:rsid w:val="00150284"/>
    <w:rsid w:val="00152B29"/>
    <w:rsid w:val="0015530F"/>
    <w:rsid w:val="0015611A"/>
    <w:rsid w:val="0015776E"/>
    <w:rsid w:val="0016076A"/>
    <w:rsid w:val="00163BAF"/>
    <w:rsid w:val="00172203"/>
    <w:rsid w:val="00172CD2"/>
    <w:rsid w:val="00174B0C"/>
    <w:rsid w:val="001767FB"/>
    <w:rsid w:val="00176BE8"/>
    <w:rsid w:val="00177698"/>
    <w:rsid w:val="001830FC"/>
    <w:rsid w:val="00190CA1"/>
    <w:rsid w:val="0019755B"/>
    <w:rsid w:val="00197879"/>
    <w:rsid w:val="001A0985"/>
    <w:rsid w:val="001A2852"/>
    <w:rsid w:val="001A53E5"/>
    <w:rsid w:val="001B64DF"/>
    <w:rsid w:val="001C5283"/>
    <w:rsid w:val="001E0D03"/>
    <w:rsid w:val="001E0E3C"/>
    <w:rsid w:val="001E7E3E"/>
    <w:rsid w:val="001F378F"/>
    <w:rsid w:val="001F5396"/>
    <w:rsid w:val="00204B6D"/>
    <w:rsid w:val="00211501"/>
    <w:rsid w:val="002119BF"/>
    <w:rsid w:val="0022212B"/>
    <w:rsid w:val="00224C81"/>
    <w:rsid w:val="0022628E"/>
    <w:rsid w:val="002479DB"/>
    <w:rsid w:val="00256212"/>
    <w:rsid w:val="002578EC"/>
    <w:rsid w:val="00264010"/>
    <w:rsid w:val="0027069E"/>
    <w:rsid w:val="0027404B"/>
    <w:rsid w:val="002745B7"/>
    <w:rsid w:val="002747DE"/>
    <w:rsid w:val="00290B8F"/>
    <w:rsid w:val="002B4035"/>
    <w:rsid w:val="002B7AA4"/>
    <w:rsid w:val="002C3305"/>
    <w:rsid w:val="002C68BF"/>
    <w:rsid w:val="002D5AE3"/>
    <w:rsid w:val="002F0A7B"/>
    <w:rsid w:val="00303DE0"/>
    <w:rsid w:val="00310879"/>
    <w:rsid w:val="00312EA0"/>
    <w:rsid w:val="00314958"/>
    <w:rsid w:val="003216B6"/>
    <w:rsid w:val="0032708D"/>
    <w:rsid w:val="003361FE"/>
    <w:rsid w:val="00340372"/>
    <w:rsid w:val="003451CC"/>
    <w:rsid w:val="00354BE2"/>
    <w:rsid w:val="003622C2"/>
    <w:rsid w:val="0036247A"/>
    <w:rsid w:val="0036493D"/>
    <w:rsid w:val="00365FFF"/>
    <w:rsid w:val="00386192"/>
    <w:rsid w:val="00387BBA"/>
    <w:rsid w:val="00392B9E"/>
    <w:rsid w:val="00393E5E"/>
    <w:rsid w:val="003A3062"/>
    <w:rsid w:val="003A421E"/>
    <w:rsid w:val="003A7BD8"/>
    <w:rsid w:val="003B4E4C"/>
    <w:rsid w:val="003C2EE8"/>
    <w:rsid w:val="003C3981"/>
    <w:rsid w:val="003C79B4"/>
    <w:rsid w:val="003D4E90"/>
    <w:rsid w:val="003F1C72"/>
    <w:rsid w:val="003F2118"/>
    <w:rsid w:val="003F75F8"/>
    <w:rsid w:val="00402ACA"/>
    <w:rsid w:val="0041311D"/>
    <w:rsid w:val="00423DDF"/>
    <w:rsid w:val="004409FD"/>
    <w:rsid w:val="00442FF2"/>
    <w:rsid w:val="00443322"/>
    <w:rsid w:val="00444DAE"/>
    <w:rsid w:val="00447350"/>
    <w:rsid w:val="004508B0"/>
    <w:rsid w:val="004559A1"/>
    <w:rsid w:val="004617A2"/>
    <w:rsid w:val="00463ADB"/>
    <w:rsid w:val="004732F4"/>
    <w:rsid w:val="00475AA4"/>
    <w:rsid w:val="00483DF2"/>
    <w:rsid w:val="00486612"/>
    <w:rsid w:val="00490772"/>
    <w:rsid w:val="004A3E2F"/>
    <w:rsid w:val="004A711E"/>
    <w:rsid w:val="004B34B8"/>
    <w:rsid w:val="004C034D"/>
    <w:rsid w:val="004C0A2F"/>
    <w:rsid w:val="004C315F"/>
    <w:rsid w:val="004C390D"/>
    <w:rsid w:val="004D395C"/>
    <w:rsid w:val="004D74E4"/>
    <w:rsid w:val="004D7925"/>
    <w:rsid w:val="004D7E2E"/>
    <w:rsid w:val="004E236B"/>
    <w:rsid w:val="004E2AC4"/>
    <w:rsid w:val="004E310D"/>
    <w:rsid w:val="004F19DF"/>
    <w:rsid w:val="00500563"/>
    <w:rsid w:val="00502733"/>
    <w:rsid w:val="00506F28"/>
    <w:rsid w:val="00510AF6"/>
    <w:rsid w:val="0051596E"/>
    <w:rsid w:val="00522579"/>
    <w:rsid w:val="00524331"/>
    <w:rsid w:val="005315F0"/>
    <w:rsid w:val="0053725B"/>
    <w:rsid w:val="00537348"/>
    <w:rsid w:val="0054042E"/>
    <w:rsid w:val="005420CA"/>
    <w:rsid w:val="0054553C"/>
    <w:rsid w:val="00551B68"/>
    <w:rsid w:val="00554BE3"/>
    <w:rsid w:val="00566EB8"/>
    <w:rsid w:val="00584C22"/>
    <w:rsid w:val="005855D6"/>
    <w:rsid w:val="005856F5"/>
    <w:rsid w:val="0059169B"/>
    <w:rsid w:val="0059258D"/>
    <w:rsid w:val="005948F0"/>
    <w:rsid w:val="0059659D"/>
    <w:rsid w:val="005A2233"/>
    <w:rsid w:val="005B0FDB"/>
    <w:rsid w:val="005B4C4E"/>
    <w:rsid w:val="005B5F3C"/>
    <w:rsid w:val="005C2D32"/>
    <w:rsid w:val="005C6D5B"/>
    <w:rsid w:val="005D0CF2"/>
    <w:rsid w:val="005D2F80"/>
    <w:rsid w:val="005D6786"/>
    <w:rsid w:val="005E3F3C"/>
    <w:rsid w:val="005F2B87"/>
    <w:rsid w:val="005F3FE1"/>
    <w:rsid w:val="0060095A"/>
    <w:rsid w:val="006121E4"/>
    <w:rsid w:val="00612539"/>
    <w:rsid w:val="00616330"/>
    <w:rsid w:val="00625EA8"/>
    <w:rsid w:val="0063222E"/>
    <w:rsid w:val="00640EAB"/>
    <w:rsid w:val="00642A78"/>
    <w:rsid w:val="00643573"/>
    <w:rsid w:val="00653A1A"/>
    <w:rsid w:val="0065511A"/>
    <w:rsid w:val="00655BA2"/>
    <w:rsid w:val="00655D7C"/>
    <w:rsid w:val="00657E0D"/>
    <w:rsid w:val="00661F34"/>
    <w:rsid w:val="00664DC4"/>
    <w:rsid w:val="00673682"/>
    <w:rsid w:val="00675E8A"/>
    <w:rsid w:val="00684C96"/>
    <w:rsid w:val="00693F12"/>
    <w:rsid w:val="00694A00"/>
    <w:rsid w:val="0069662D"/>
    <w:rsid w:val="006A007B"/>
    <w:rsid w:val="006A3F1A"/>
    <w:rsid w:val="006A4680"/>
    <w:rsid w:val="006B04EB"/>
    <w:rsid w:val="006B48CB"/>
    <w:rsid w:val="006B5C3D"/>
    <w:rsid w:val="006B663F"/>
    <w:rsid w:val="006B7272"/>
    <w:rsid w:val="006B7C06"/>
    <w:rsid w:val="006C28E4"/>
    <w:rsid w:val="006C485F"/>
    <w:rsid w:val="006C71A4"/>
    <w:rsid w:val="006C7E76"/>
    <w:rsid w:val="006D1107"/>
    <w:rsid w:val="006E0D94"/>
    <w:rsid w:val="006E1496"/>
    <w:rsid w:val="006E4239"/>
    <w:rsid w:val="006E6A81"/>
    <w:rsid w:val="00705009"/>
    <w:rsid w:val="0071298F"/>
    <w:rsid w:val="00715FA7"/>
    <w:rsid w:val="007268D2"/>
    <w:rsid w:val="007347D3"/>
    <w:rsid w:val="00735B8D"/>
    <w:rsid w:val="00743098"/>
    <w:rsid w:val="0074543B"/>
    <w:rsid w:val="00747C75"/>
    <w:rsid w:val="00752931"/>
    <w:rsid w:val="00767A41"/>
    <w:rsid w:val="00780AEA"/>
    <w:rsid w:val="00780D01"/>
    <w:rsid w:val="007810B4"/>
    <w:rsid w:val="00781245"/>
    <w:rsid w:val="00781E2F"/>
    <w:rsid w:val="007936EB"/>
    <w:rsid w:val="00793EB7"/>
    <w:rsid w:val="0079712F"/>
    <w:rsid w:val="007A1517"/>
    <w:rsid w:val="007A6656"/>
    <w:rsid w:val="007B132A"/>
    <w:rsid w:val="007C5737"/>
    <w:rsid w:val="007C754F"/>
    <w:rsid w:val="007D275B"/>
    <w:rsid w:val="007E17CD"/>
    <w:rsid w:val="007E5149"/>
    <w:rsid w:val="007F71CC"/>
    <w:rsid w:val="007F7A03"/>
    <w:rsid w:val="007F7D13"/>
    <w:rsid w:val="0080201E"/>
    <w:rsid w:val="00814C5A"/>
    <w:rsid w:val="0083038E"/>
    <w:rsid w:val="00830A65"/>
    <w:rsid w:val="008358F5"/>
    <w:rsid w:val="00837989"/>
    <w:rsid w:val="00853F4C"/>
    <w:rsid w:val="00860229"/>
    <w:rsid w:val="00867E4C"/>
    <w:rsid w:val="00872732"/>
    <w:rsid w:val="008729FD"/>
    <w:rsid w:val="00877DDA"/>
    <w:rsid w:val="0088266A"/>
    <w:rsid w:val="008838AC"/>
    <w:rsid w:val="00886F89"/>
    <w:rsid w:val="00887078"/>
    <w:rsid w:val="0089042A"/>
    <w:rsid w:val="00892960"/>
    <w:rsid w:val="008A512B"/>
    <w:rsid w:val="008A79A7"/>
    <w:rsid w:val="008B6775"/>
    <w:rsid w:val="008C41B7"/>
    <w:rsid w:val="008C4C5C"/>
    <w:rsid w:val="008C4F0A"/>
    <w:rsid w:val="008D6759"/>
    <w:rsid w:val="008E2914"/>
    <w:rsid w:val="008F2345"/>
    <w:rsid w:val="00901B82"/>
    <w:rsid w:val="009058A9"/>
    <w:rsid w:val="00923ABA"/>
    <w:rsid w:val="00926C29"/>
    <w:rsid w:val="009360D1"/>
    <w:rsid w:val="00943B8E"/>
    <w:rsid w:val="00944760"/>
    <w:rsid w:val="0094590A"/>
    <w:rsid w:val="00953F72"/>
    <w:rsid w:val="00955001"/>
    <w:rsid w:val="00955DC0"/>
    <w:rsid w:val="009563FE"/>
    <w:rsid w:val="009620FF"/>
    <w:rsid w:val="00964A50"/>
    <w:rsid w:val="00964EDC"/>
    <w:rsid w:val="009650CC"/>
    <w:rsid w:val="00965478"/>
    <w:rsid w:val="0096681C"/>
    <w:rsid w:val="00970AFF"/>
    <w:rsid w:val="00973236"/>
    <w:rsid w:val="00975BF7"/>
    <w:rsid w:val="009825D2"/>
    <w:rsid w:val="009903F2"/>
    <w:rsid w:val="009924C0"/>
    <w:rsid w:val="009934E5"/>
    <w:rsid w:val="00995202"/>
    <w:rsid w:val="009958A9"/>
    <w:rsid w:val="00997E62"/>
    <w:rsid w:val="009A26AE"/>
    <w:rsid w:val="009A736A"/>
    <w:rsid w:val="009A7BFC"/>
    <w:rsid w:val="009B32CB"/>
    <w:rsid w:val="009B3F85"/>
    <w:rsid w:val="009B5473"/>
    <w:rsid w:val="009B7475"/>
    <w:rsid w:val="009C038B"/>
    <w:rsid w:val="009C6E80"/>
    <w:rsid w:val="009E4728"/>
    <w:rsid w:val="00A028BA"/>
    <w:rsid w:val="00A03F1B"/>
    <w:rsid w:val="00A116B9"/>
    <w:rsid w:val="00A11A80"/>
    <w:rsid w:val="00A11C72"/>
    <w:rsid w:val="00A21358"/>
    <w:rsid w:val="00A30110"/>
    <w:rsid w:val="00A3090F"/>
    <w:rsid w:val="00A309A0"/>
    <w:rsid w:val="00A34C29"/>
    <w:rsid w:val="00A40DC2"/>
    <w:rsid w:val="00A5397F"/>
    <w:rsid w:val="00A5543A"/>
    <w:rsid w:val="00A60D17"/>
    <w:rsid w:val="00A63454"/>
    <w:rsid w:val="00A71AD7"/>
    <w:rsid w:val="00A71E9F"/>
    <w:rsid w:val="00A73489"/>
    <w:rsid w:val="00A811F8"/>
    <w:rsid w:val="00A83EAB"/>
    <w:rsid w:val="00A8689C"/>
    <w:rsid w:val="00A9591B"/>
    <w:rsid w:val="00A96730"/>
    <w:rsid w:val="00A976F5"/>
    <w:rsid w:val="00AA43E3"/>
    <w:rsid w:val="00AA44F2"/>
    <w:rsid w:val="00AB0341"/>
    <w:rsid w:val="00AB1002"/>
    <w:rsid w:val="00AB1A52"/>
    <w:rsid w:val="00AB20A8"/>
    <w:rsid w:val="00AB25C8"/>
    <w:rsid w:val="00AB3A9E"/>
    <w:rsid w:val="00AB46FB"/>
    <w:rsid w:val="00AB6607"/>
    <w:rsid w:val="00AC7E4C"/>
    <w:rsid w:val="00AD1177"/>
    <w:rsid w:val="00AD1211"/>
    <w:rsid w:val="00AD3801"/>
    <w:rsid w:val="00AD7482"/>
    <w:rsid w:val="00AE429A"/>
    <w:rsid w:val="00AF119E"/>
    <w:rsid w:val="00AF7EFE"/>
    <w:rsid w:val="00B003BF"/>
    <w:rsid w:val="00B04859"/>
    <w:rsid w:val="00B11065"/>
    <w:rsid w:val="00B11A85"/>
    <w:rsid w:val="00B17F0F"/>
    <w:rsid w:val="00B21C87"/>
    <w:rsid w:val="00B23D73"/>
    <w:rsid w:val="00B24232"/>
    <w:rsid w:val="00B30DF7"/>
    <w:rsid w:val="00B3109C"/>
    <w:rsid w:val="00B35F5D"/>
    <w:rsid w:val="00B401CD"/>
    <w:rsid w:val="00B43D25"/>
    <w:rsid w:val="00B44DC3"/>
    <w:rsid w:val="00B51912"/>
    <w:rsid w:val="00B54A6E"/>
    <w:rsid w:val="00B7277A"/>
    <w:rsid w:val="00B74321"/>
    <w:rsid w:val="00B77A59"/>
    <w:rsid w:val="00B8249F"/>
    <w:rsid w:val="00B851D8"/>
    <w:rsid w:val="00B87895"/>
    <w:rsid w:val="00B93A5B"/>
    <w:rsid w:val="00B95847"/>
    <w:rsid w:val="00B96B29"/>
    <w:rsid w:val="00BB3222"/>
    <w:rsid w:val="00BB67D4"/>
    <w:rsid w:val="00BE5A97"/>
    <w:rsid w:val="00BF013E"/>
    <w:rsid w:val="00BF0A6D"/>
    <w:rsid w:val="00C103E9"/>
    <w:rsid w:val="00C10934"/>
    <w:rsid w:val="00C173F0"/>
    <w:rsid w:val="00C22C7C"/>
    <w:rsid w:val="00C2401A"/>
    <w:rsid w:val="00C25EAD"/>
    <w:rsid w:val="00C402A5"/>
    <w:rsid w:val="00C6046B"/>
    <w:rsid w:val="00C60C9C"/>
    <w:rsid w:val="00C61861"/>
    <w:rsid w:val="00C72796"/>
    <w:rsid w:val="00C76E2E"/>
    <w:rsid w:val="00C852A2"/>
    <w:rsid w:val="00C86548"/>
    <w:rsid w:val="00C96FE2"/>
    <w:rsid w:val="00C97D71"/>
    <w:rsid w:val="00CA026C"/>
    <w:rsid w:val="00CA2034"/>
    <w:rsid w:val="00CA25F9"/>
    <w:rsid w:val="00CA3994"/>
    <w:rsid w:val="00CB1E2E"/>
    <w:rsid w:val="00CB2193"/>
    <w:rsid w:val="00CC18EF"/>
    <w:rsid w:val="00CC2E37"/>
    <w:rsid w:val="00CC5214"/>
    <w:rsid w:val="00CC65ED"/>
    <w:rsid w:val="00CD30B6"/>
    <w:rsid w:val="00CD318B"/>
    <w:rsid w:val="00CD4BF1"/>
    <w:rsid w:val="00CF0EA5"/>
    <w:rsid w:val="00CF2C86"/>
    <w:rsid w:val="00CF6C0A"/>
    <w:rsid w:val="00CF6F38"/>
    <w:rsid w:val="00D01A50"/>
    <w:rsid w:val="00D04BBB"/>
    <w:rsid w:val="00D06122"/>
    <w:rsid w:val="00D06BEC"/>
    <w:rsid w:val="00D10637"/>
    <w:rsid w:val="00D10B3E"/>
    <w:rsid w:val="00D118DE"/>
    <w:rsid w:val="00D14443"/>
    <w:rsid w:val="00D15D3C"/>
    <w:rsid w:val="00D23538"/>
    <w:rsid w:val="00D24ABF"/>
    <w:rsid w:val="00D24C87"/>
    <w:rsid w:val="00D25E8E"/>
    <w:rsid w:val="00D260F3"/>
    <w:rsid w:val="00D30C0D"/>
    <w:rsid w:val="00D31F0A"/>
    <w:rsid w:val="00D323DE"/>
    <w:rsid w:val="00D43381"/>
    <w:rsid w:val="00D51021"/>
    <w:rsid w:val="00D510EF"/>
    <w:rsid w:val="00D56048"/>
    <w:rsid w:val="00D64A88"/>
    <w:rsid w:val="00D659FB"/>
    <w:rsid w:val="00D77E5C"/>
    <w:rsid w:val="00D83C86"/>
    <w:rsid w:val="00D849AC"/>
    <w:rsid w:val="00D854A0"/>
    <w:rsid w:val="00D86026"/>
    <w:rsid w:val="00D87043"/>
    <w:rsid w:val="00D87A9B"/>
    <w:rsid w:val="00D9003C"/>
    <w:rsid w:val="00D9575A"/>
    <w:rsid w:val="00DA3CF2"/>
    <w:rsid w:val="00DA4E77"/>
    <w:rsid w:val="00DA64AE"/>
    <w:rsid w:val="00DA7277"/>
    <w:rsid w:val="00DB306F"/>
    <w:rsid w:val="00DB439E"/>
    <w:rsid w:val="00DC0CDD"/>
    <w:rsid w:val="00DC6980"/>
    <w:rsid w:val="00DC72CB"/>
    <w:rsid w:val="00DD0A5A"/>
    <w:rsid w:val="00DD3453"/>
    <w:rsid w:val="00DD49BA"/>
    <w:rsid w:val="00DD5956"/>
    <w:rsid w:val="00DD6391"/>
    <w:rsid w:val="00DD783B"/>
    <w:rsid w:val="00DF335F"/>
    <w:rsid w:val="00E01BB7"/>
    <w:rsid w:val="00E01BBB"/>
    <w:rsid w:val="00E01E19"/>
    <w:rsid w:val="00E0431C"/>
    <w:rsid w:val="00E05ED9"/>
    <w:rsid w:val="00E133E7"/>
    <w:rsid w:val="00E14D05"/>
    <w:rsid w:val="00E31E34"/>
    <w:rsid w:val="00E42674"/>
    <w:rsid w:val="00E4439B"/>
    <w:rsid w:val="00E5062E"/>
    <w:rsid w:val="00E57552"/>
    <w:rsid w:val="00E57ED4"/>
    <w:rsid w:val="00E64E75"/>
    <w:rsid w:val="00E73B39"/>
    <w:rsid w:val="00E85BD5"/>
    <w:rsid w:val="00E85FA0"/>
    <w:rsid w:val="00E92FF3"/>
    <w:rsid w:val="00EA72A9"/>
    <w:rsid w:val="00EB0B1D"/>
    <w:rsid w:val="00EB1513"/>
    <w:rsid w:val="00EB66CE"/>
    <w:rsid w:val="00EB687B"/>
    <w:rsid w:val="00EB6B57"/>
    <w:rsid w:val="00ED51E9"/>
    <w:rsid w:val="00EE12F7"/>
    <w:rsid w:val="00EE1DDA"/>
    <w:rsid w:val="00EE6B3A"/>
    <w:rsid w:val="00EF0C42"/>
    <w:rsid w:val="00EF1404"/>
    <w:rsid w:val="00EF51DC"/>
    <w:rsid w:val="00F11D20"/>
    <w:rsid w:val="00F153B9"/>
    <w:rsid w:val="00F15956"/>
    <w:rsid w:val="00F1665F"/>
    <w:rsid w:val="00F22884"/>
    <w:rsid w:val="00F229C7"/>
    <w:rsid w:val="00F268CD"/>
    <w:rsid w:val="00F3154D"/>
    <w:rsid w:val="00F32CF6"/>
    <w:rsid w:val="00F3361A"/>
    <w:rsid w:val="00F3650C"/>
    <w:rsid w:val="00F37F92"/>
    <w:rsid w:val="00F4009D"/>
    <w:rsid w:val="00F4220F"/>
    <w:rsid w:val="00F42C6F"/>
    <w:rsid w:val="00F51D48"/>
    <w:rsid w:val="00F606FC"/>
    <w:rsid w:val="00F614B9"/>
    <w:rsid w:val="00F63A58"/>
    <w:rsid w:val="00F70FB3"/>
    <w:rsid w:val="00F720F4"/>
    <w:rsid w:val="00F90303"/>
    <w:rsid w:val="00F916BE"/>
    <w:rsid w:val="00F91790"/>
    <w:rsid w:val="00F93A69"/>
    <w:rsid w:val="00F97170"/>
    <w:rsid w:val="00F97A1A"/>
    <w:rsid w:val="00FB049F"/>
    <w:rsid w:val="00FB0DEB"/>
    <w:rsid w:val="00FB5958"/>
    <w:rsid w:val="00FC0B87"/>
    <w:rsid w:val="00FC13DC"/>
    <w:rsid w:val="00FE01E4"/>
    <w:rsid w:val="00FE2CBE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5658E"/>
  <w15:docId w15:val="{4E145F06-DBE4-436D-9F28-E5B42D41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689C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B6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B6B57"/>
  </w:style>
  <w:style w:type="paragraph" w:styleId="Noga">
    <w:name w:val="footer"/>
    <w:basedOn w:val="Navaden"/>
    <w:link w:val="NogaZnak"/>
    <w:uiPriority w:val="99"/>
    <w:unhideWhenUsed/>
    <w:rsid w:val="00EB6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B6B57"/>
  </w:style>
  <w:style w:type="paragraph" w:styleId="Brezrazmikov">
    <w:name w:val="No Spacing"/>
    <w:uiPriority w:val="1"/>
    <w:qFormat/>
    <w:rsid w:val="00EB6B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23AB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3ABA"/>
    <w:rPr>
      <w:color w:val="605E5C"/>
      <w:shd w:val="clear" w:color="auto" w:fill="E1DFDD"/>
    </w:rPr>
  </w:style>
  <w:style w:type="paragraph" w:customStyle="1" w:styleId="NoParagraphStyle">
    <w:name w:val="[No Paragraph Style]"/>
    <w:link w:val="NoParagraphStyleChar"/>
    <w:qFormat/>
    <w:rsid w:val="00964A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link w:val="NoParagraphStyle"/>
    <w:qFormat/>
    <w:rsid w:val="00964A50"/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paragraph" w:styleId="Navadensplet">
    <w:name w:val="Normal (Web)"/>
    <w:basedOn w:val="Navaden"/>
    <w:uiPriority w:val="99"/>
    <w:semiHidden/>
    <w:unhideWhenUsed/>
    <w:rsid w:val="00A8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Tekst">
    <w:name w:val="4. Tekst"/>
    <w:basedOn w:val="NoParagraphStyle"/>
    <w:qFormat/>
    <w:rsid w:val="00A8689C"/>
    <w:pPr>
      <w:suppressAutoHyphens/>
      <w:spacing w:line="276" w:lineRule="auto"/>
      <w:jc w:val="both"/>
      <w:textAlignment w:val="auto"/>
    </w:pPr>
    <w:rPr>
      <w:rFonts w:ascii="CorporateSTEE" w:eastAsiaTheme="minorHAnsi" w:hAnsi="CorporateSTEE" w:cs="CorporateSTEE"/>
      <w:sz w:val="23"/>
      <w:szCs w:val="23"/>
      <w:lang w:eastAsia="en-US"/>
    </w:rPr>
  </w:style>
  <w:style w:type="paragraph" w:customStyle="1" w:styleId="TableParagraph">
    <w:name w:val="Table Paragraph"/>
    <w:basedOn w:val="Navaden"/>
    <w:uiPriority w:val="1"/>
    <w:rsid w:val="00A8689C"/>
    <w:pPr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Krepko">
    <w:name w:val="Strong"/>
    <w:basedOn w:val="Privzetapisavaodstavka"/>
    <w:uiPriority w:val="22"/>
    <w:qFormat/>
    <w:rsid w:val="00A8689C"/>
    <w:rPr>
      <w:b/>
      <w:bCs/>
    </w:rPr>
  </w:style>
  <w:style w:type="paragraph" w:customStyle="1" w:styleId="3Zadeva">
    <w:name w:val="3. Zadeva"/>
    <w:basedOn w:val="NoParagraphStyle"/>
    <w:qFormat/>
    <w:rsid w:val="00964EDC"/>
    <w:pPr>
      <w:suppressAutoHyphens/>
      <w:autoSpaceDE/>
      <w:autoSpaceDN/>
      <w:adjustRightInd/>
      <w:spacing w:line="22" w:lineRule="atLeast"/>
    </w:pPr>
    <w:rPr>
      <w:rFonts w:ascii="CorporateSTEE" w:hAnsi="CorporateSTEE" w:cs="CorporateSTEE"/>
      <w:b/>
      <w:bCs/>
      <w:sz w:val="23"/>
      <w:szCs w:val="23"/>
    </w:rPr>
  </w:style>
  <w:style w:type="paragraph" w:customStyle="1" w:styleId="Standard">
    <w:name w:val="Standard"/>
    <w:rsid w:val="00964E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4EDC"/>
    <w:pPr>
      <w:suppressLineNumbers/>
    </w:pPr>
  </w:style>
  <w:style w:type="paragraph" w:styleId="Konnaopomba-besedilo">
    <w:name w:val="endnote text"/>
    <w:basedOn w:val="Navaden"/>
    <w:link w:val="Konnaopomba-besediloZnak"/>
    <w:rsid w:val="002562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25621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Konnaopomba-sklic">
    <w:name w:val="endnote reference"/>
    <w:basedOn w:val="Privzetapisavaodstavka"/>
    <w:rsid w:val="00256212"/>
    <w:rPr>
      <w:position w:val="0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934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5293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72CD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42D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2D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2DC6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2DC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2DC6"/>
    <w:rPr>
      <w:rFonts w:eastAsiaTheme="minorEastAsia"/>
      <w:b/>
      <w:bCs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A0985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AB3A9E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kocevj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vra.horvat@zdkocevj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A24109-9B7B-45EF-BCF9-131BD11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Kegel</dc:creator>
  <cp:keywords/>
  <dc:description/>
  <cp:lastModifiedBy>Lavra Horvat</cp:lastModifiedBy>
  <cp:revision>34</cp:revision>
  <cp:lastPrinted>2025-05-07T08:25:00Z</cp:lastPrinted>
  <dcterms:created xsi:type="dcterms:W3CDTF">2024-11-26T13:42:00Z</dcterms:created>
  <dcterms:modified xsi:type="dcterms:W3CDTF">2025-05-07T08:48:00Z</dcterms:modified>
</cp:coreProperties>
</file>